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C1BE5" w14:textId="6141D6FA" w:rsidR="00446498" w:rsidRPr="00FC343C" w:rsidRDefault="00FC343C">
      <w:pPr>
        <w:spacing w:line="276" w:lineRule="auto"/>
        <w:jc w:val="center"/>
        <w:rPr>
          <w:b/>
          <w:bCs/>
          <w:sz w:val="28"/>
          <w:szCs w:val="28"/>
          <w:lang w:val="kk-KZ" w:eastAsia="ko-KR"/>
        </w:rPr>
      </w:pPr>
      <w:r w:rsidRPr="00FC343C">
        <w:rPr>
          <w:b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14:paraId="28F6E700" w14:textId="0895AEA1" w:rsidR="00446498" w:rsidRPr="00FC343C" w:rsidRDefault="00FC343C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  <w:r w:rsidRPr="00FC343C">
        <w:rPr>
          <w:b/>
          <w:bCs/>
          <w:sz w:val="28"/>
          <w:szCs w:val="28"/>
          <w:lang w:val="kk-KZ"/>
        </w:rPr>
        <w:t>Биология және биотехнология</w:t>
      </w:r>
      <w:r w:rsidRPr="00FC343C">
        <w:rPr>
          <w:b/>
          <w:bCs/>
          <w:sz w:val="28"/>
          <w:szCs w:val="28"/>
        </w:rPr>
        <w:t xml:space="preserve"> факультет</w:t>
      </w:r>
      <w:r w:rsidRPr="00FC343C">
        <w:rPr>
          <w:b/>
          <w:bCs/>
          <w:sz w:val="28"/>
          <w:szCs w:val="28"/>
          <w:lang w:val="kk-KZ"/>
        </w:rPr>
        <w:t>і</w:t>
      </w:r>
    </w:p>
    <w:p w14:paraId="2308B76E" w14:textId="77777777" w:rsidR="00446498" w:rsidRPr="00FC343C" w:rsidRDefault="00FB00A1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  <w:r w:rsidRPr="00FC343C">
        <w:rPr>
          <w:b/>
          <w:bCs/>
          <w:sz w:val="28"/>
          <w:szCs w:val="28"/>
          <w:lang w:val="kk-KZ"/>
        </w:rPr>
        <w:t>Биофизика, биомедицина және нейроғылым</w:t>
      </w:r>
      <w:r w:rsidRPr="00FC343C">
        <w:rPr>
          <w:b/>
          <w:bCs/>
          <w:sz w:val="28"/>
          <w:szCs w:val="28"/>
        </w:rPr>
        <w:t xml:space="preserve"> кафедра</w:t>
      </w:r>
      <w:r w:rsidRPr="00FC343C">
        <w:rPr>
          <w:b/>
          <w:bCs/>
          <w:sz w:val="28"/>
          <w:szCs w:val="28"/>
          <w:lang w:val="kk-KZ"/>
        </w:rPr>
        <w:t>сы</w:t>
      </w:r>
    </w:p>
    <w:p w14:paraId="2071B4EE" w14:textId="77777777" w:rsidR="00446498" w:rsidRDefault="00446498">
      <w:pPr>
        <w:ind w:firstLine="720"/>
        <w:jc w:val="center"/>
        <w:rPr>
          <w:b/>
          <w:sz w:val="28"/>
          <w:szCs w:val="28"/>
          <w:lang w:val="kk-KZ"/>
        </w:rPr>
      </w:pPr>
    </w:p>
    <w:p w14:paraId="4536CA41" w14:textId="77777777" w:rsidR="00446498" w:rsidRDefault="00446498">
      <w:pPr>
        <w:ind w:firstLine="720"/>
        <w:jc w:val="center"/>
        <w:rPr>
          <w:b/>
          <w:sz w:val="28"/>
          <w:szCs w:val="28"/>
          <w:lang w:val="kk-KZ"/>
        </w:rPr>
      </w:pPr>
    </w:p>
    <w:p w14:paraId="61F9F781" w14:textId="77777777" w:rsidR="00446498" w:rsidRDefault="00446498">
      <w:pPr>
        <w:ind w:firstLine="720"/>
        <w:jc w:val="center"/>
        <w:rPr>
          <w:b/>
          <w:sz w:val="28"/>
          <w:szCs w:val="28"/>
          <w:lang w:val="kk-KZ"/>
        </w:rPr>
      </w:pPr>
    </w:p>
    <w:p w14:paraId="4D98EC2D" w14:textId="77777777" w:rsidR="00446498" w:rsidRDefault="00446498">
      <w:pPr>
        <w:ind w:firstLine="720"/>
        <w:jc w:val="center"/>
        <w:rPr>
          <w:b/>
          <w:sz w:val="28"/>
          <w:szCs w:val="28"/>
          <w:lang w:val="kk-KZ"/>
        </w:rPr>
      </w:pPr>
    </w:p>
    <w:tbl>
      <w:tblPr>
        <w:tblW w:w="9647" w:type="dxa"/>
        <w:tblLayout w:type="fixed"/>
        <w:tblLook w:val="04A0" w:firstRow="1" w:lastRow="0" w:firstColumn="1" w:lastColumn="0" w:noHBand="0" w:noVBand="1"/>
      </w:tblPr>
      <w:tblGrid>
        <w:gridCol w:w="4531"/>
        <w:gridCol w:w="5116"/>
      </w:tblGrid>
      <w:tr w:rsidR="00446498" w:rsidRPr="000F74E2" w14:paraId="00BFC3C6" w14:textId="77777777" w:rsidTr="003E5F26">
        <w:tc>
          <w:tcPr>
            <w:tcW w:w="4531" w:type="dxa"/>
          </w:tcPr>
          <w:p w14:paraId="7EA94BCB" w14:textId="77777777" w:rsidR="00446498" w:rsidRDefault="00446498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116" w:type="dxa"/>
          </w:tcPr>
          <w:p w14:paraId="130E69E5" w14:textId="404D7FEA" w:rsidR="003E5F26" w:rsidRPr="003E5F26" w:rsidRDefault="003E5F26" w:rsidP="003E5F26">
            <w:pPr>
              <w:keepNext/>
              <w:outlineLvl w:val="0"/>
              <w:rPr>
                <w:rFonts w:cs="Arial"/>
                <w:b/>
                <w:bCs/>
                <w:kern w:val="32"/>
                <w:sz w:val="28"/>
                <w:szCs w:val="28"/>
                <w:lang w:val="kk-KZ"/>
              </w:rPr>
            </w:pPr>
            <w:bookmarkStart w:id="0" w:name="_Hlk52087680"/>
            <w:r w:rsidRPr="003E5F26">
              <w:rPr>
                <w:rFonts w:cs="Arial"/>
                <w:b/>
                <w:bCs/>
                <w:kern w:val="32"/>
                <w:sz w:val="28"/>
                <w:szCs w:val="28"/>
                <w:lang w:val="kk-KZ"/>
              </w:rPr>
              <w:t>БЕКІТЕМІН</w:t>
            </w:r>
          </w:p>
          <w:p w14:paraId="2B013116" w14:textId="77777777" w:rsidR="003E5F26" w:rsidRPr="003E5F26" w:rsidRDefault="003E5F26" w:rsidP="003E5F26">
            <w:pPr>
              <w:keepNext/>
              <w:outlineLvl w:val="0"/>
              <w:rPr>
                <w:rFonts w:cs="Arial"/>
                <w:b/>
                <w:bCs/>
                <w:kern w:val="32"/>
                <w:sz w:val="28"/>
                <w:szCs w:val="28"/>
                <w:lang w:val="kk-KZ"/>
              </w:rPr>
            </w:pPr>
            <w:r w:rsidRPr="003E5F26">
              <w:rPr>
                <w:rFonts w:cs="Arial"/>
                <w:b/>
                <w:bCs/>
                <w:kern w:val="32"/>
                <w:sz w:val="28"/>
                <w:szCs w:val="28"/>
                <w:lang w:val="kk-KZ"/>
              </w:rPr>
              <w:t>Факультет деканы</w:t>
            </w:r>
          </w:p>
          <w:bookmarkEnd w:id="0"/>
          <w:p w14:paraId="02AF8684" w14:textId="3739B2A4" w:rsidR="000F74E2" w:rsidRPr="000F74E2" w:rsidRDefault="000F74E2" w:rsidP="000F74E2">
            <w:pPr>
              <w:outlineLvl w:val="6"/>
              <w:rPr>
                <w:sz w:val="28"/>
                <w:szCs w:val="28"/>
                <w:lang w:val="kk-KZ"/>
              </w:rPr>
            </w:pPr>
            <w:r w:rsidRPr="000F74E2">
              <w:rPr>
                <w:sz w:val="28"/>
                <w:szCs w:val="28"/>
                <w:lang w:val="kk-KZ"/>
              </w:rPr>
              <w:t>__________________</w:t>
            </w:r>
            <w:r w:rsidRPr="00171B27">
              <w:rPr>
                <w:b/>
                <w:bCs/>
                <w:sz w:val="28"/>
                <w:szCs w:val="28"/>
                <w:lang w:val="kk-KZ"/>
              </w:rPr>
              <w:t>Заядан Б.К.</w:t>
            </w:r>
          </w:p>
          <w:p w14:paraId="22C8210A" w14:textId="51918657" w:rsidR="000F74E2" w:rsidRPr="000F74E2" w:rsidRDefault="000F74E2" w:rsidP="000F74E2">
            <w:pPr>
              <w:outlineLvl w:val="6"/>
              <w:rPr>
                <w:b/>
                <w:sz w:val="28"/>
                <w:szCs w:val="28"/>
                <w:lang w:val="kk-KZ"/>
              </w:rPr>
            </w:pPr>
            <w:r w:rsidRPr="000F74E2">
              <w:rPr>
                <w:b/>
                <w:sz w:val="28"/>
                <w:szCs w:val="28"/>
                <w:lang w:val="kk-KZ"/>
              </w:rPr>
              <w:t>"</w:t>
            </w:r>
            <w:r w:rsidRPr="000F74E2">
              <w:rPr>
                <w:b/>
                <w:sz w:val="28"/>
                <w:szCs w:val="28"/>
                <w:u w:val="single"/>
                <w:lang w:val="kk-KZ"/>
              </w:rPr>
              <w:t>09</w:t>
            </w:r>
            <w:r w:rsidRPr="000F74E2">
              <w:rPr>
                <w:b/>
                <w:sz w:val="28"/>
                <w:szCs w:val="28"/>
                <w:lang w:val="kk-KZ"/>
              </w:rPr>
              <w:t>"</w:t>
            </w:r>
            <w:r>
              <w:rPr>
                <w:b/>
                <w:sz w:val="28"/>
                <w:szCs w:val="28"/>
                <w:lang w:val="kk-KZ"/>
              </w:rPr>
              <w:t xml:space="preserve">  </w:t>
            </w:r>
            <w:r w:rsidRPr="000F74E2">
              <w:rPr>
                <w:b/>
                <w:sz w:val="28"/>
                <w:szCs w:val="28"/>
                <w:u w:val="single"/>
                <w:lang w:val="kk-KZ"/>
              </w:rPr>
              <w:t>07</w:t>
            </w:r>
            <w:r w:rsidRPr="000F74E2">
              <w:rPr>
                <w:b/>
                <w:sz w:val="28"/>
                <w:szCs w:val="28"/>
                <w:lang w:val="kk-KZ"/>
              </w:rPr>
              <w:t xml:space="preserve"> 2021 ж.</w:t>
            </w:r>
          </w:p>
          <w:p w14:paraId="4FE0DE5F" w14:textId="77777777" w:rsidR="00446498" w:rsidRDefault="00446498">
            <w:pPr>
              <w:ind w:left="607"/>
              <w:rPr>
                <w:sz w:val="28"/>
                <w:szCs w:val="28"/>
                <w:lang w:val="kk-KZ"/>
              </w:rPr>
            </w:pPr>
          </w:p>
        </w:tc>
      </w:tr>
    </w:tbl>
    <w:p w14:paraId="57C62D90" w14:textId="77777777" w:rsidR="00446498" w:rsidRDefault="00446498">
      <w:pPr>
        <w:rPr>
          <w:b/>
          <w:sz w:val="28"/>
          <w:szCs w:val="28"/>
          <w:lang w:val="kk-KZ"/>
        </w:rPr>
      </w:pPr>
    </w:p>
    <w:p w14:paraId="68CED4B6" w14:textId="77777777" w:rsidR="00446498" w:rsidRDefault="00446498">
      <w:pPr>
        <w:ind w:firstLine="720"/>
        <w:jc w:val="center"/>
        <w:rPr>
          <w:b/>
          <w:sz w:val="28"/>
          <w:szCs w:val="28"/>
          <w:lang w:val="kk-KZ"/>
        </w:rPr>
      </w:pPr>
    </w:p>
    <w:p w14:paraId="2BF9CB5A" w14:textId="77777777" w:rsidR="00446498" w:rsidRDefault="00446498" w:rsidP="00FC343C">
      <w:pPr>
        <w:rPr>
          <w:sz w:val="28"/>
          <w:szCs w:val="28"/>
          <w:lang w:val="kk-KZ"/>
        </w:rPr>
      </w:pPr>
    </w:p>
    <w:p w14:paraId="28FAFDA2" w14:textId="77777777" w:rsidR="00446498" w:rsidRDefault="00FB00A1">
      <w:pPr>
        <w:pStyle w:val="1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ПӘННІҢ ОҚУ-ӘДІСТЕМЕЛІК КЕШЕНІ</w:t>
      </w:r>
    </w:p>
    <w:p w14:paraId="3FE103B2" w14:textId="77777777" w:rsidR="00446498" w:rsidRDefault="00446498">
      <w:pPr>
        <w:jc w:val="center"/>
        <w:rPr>
          <w:sz w:val="28"/>
          <w:szCs w:val="28"/>
          <w:lang w:val="kk-KZ"/>
        </w:rPr>
      </w:pPr>
    </w:p>
    <w:p w14:paraId="5BBABE98" w14:textId="33E5D0F1" w:rsidR="00446498" w:rsidRDefault="001A0B49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Pr="001A0B49">
        <w:rPr>
          <w:b/>
          <w:sz w:val="28"/>
          <w:szCs w:val="28"/>
          <w:lang w:val="kk-KZ"/>
        </w:rPr>
        <w:t>FCh 2212</w:t>
      </w:r>
      <w:r>
        <w:rPr>
          <w:b/>
          <w:sz w:val="28"/>
          <w:szCs w:val="28"/>
          <w:lang w:val="kk-KZ"/>
        </w:rPr>
        <w:t xml:space="preserve">» </w:t>
      </w:r>
      <w:r w:rsidRPr="001A0B49">
        <w:rPr>
          <w:b/>
          <w:sz w:val="28"/>
          <w:szCs w:val="28"/>
          <w:lang w:val="kk-KZ"/>
        </w:rPr>
        <w:t>Адам физиологиясы</w:t>
      </w:r>
    </w:p>
    <w:p w14:paraId="262EA3D6" w14:textId="4D1070B0" w:rsidR="00446498" w:rsidRPr="000F74E2" w:rsidRDefault="000F74E2" w:rsidP="000F74E2">
      <w:pPr>
        <w:jc w:val="center"/>
        <w:rPr>
          <w:rFonts w:eastAsia="Tahoma"/>
          <w:color w:val="000000"/>
          <w:sz w:val="28"/>
          <w:szCs w:val="28"/>
          <w:lang w:val="kk-KZ"/>
        </w:rPr>
      </w:pPr>
      <w:r>
        <w:rPr>
          <w:rFonts w:eastAsia="Tahoma"/>
          <w:iCs/>
          <w:color w:val="000000"/>
          <w:sz w:val="28"/>
          <w:szCs w:val="28"/>
          <w:lang w:val="kk-KZ"/>
        </w:rPr>
        <w:t>«</w:t>
      </w:r>
      <w:r w:rsidR="001A0B49" w:rsidRPr="001A0B49">
        <w:rPr>
          <w:rFonts w:eastAsia="Tahoma"/>
          <w:iCs/>
          <w:color w:val="000000"/>
          <w:sz w:val="28"/>
          <w:szCs w:val="28"/>
        </w:rPr>
        <w:t>6B05108</w:t>
      </w:r>
      <w:r w:rsidR="001A0B49">
        <w:rPr>
          <w:rFonts w:eastAsia="Tahoma"/>
          <w:iCs/>
          <w:color w:val="000000"/>
          <w:sz w:val="28"/>
          <w:szCs w:val="28"/>
        </w:rPr>
        <w:t>-</w:t>
      </w:r>
      <w:r w:rsidR="001A0B49" w:rsidRPr="001A0B49">
        <w:rPr>
          <w:rFonts w:eastAsia="Tahoma"/>
          <w:iCs/>
          <w:color w:val="000000"/>
          <w:sz w:val="28"/>
          <w:szCs w:val="28"/>
        </w:rPr>
        <w:t>Биомедицина</w:t>
      </w:r>
      <w:r>
        <w:rPr>
          <w:rFonts w:eastAsia="Tahoma"/>
          <w:color w:val="000000"/>
          <w:sz w:val="28"/>
          <w:szCs w:val="28"/>
          <w:lang w:val="kk-KZ"/>
        </w:rPr>
        <w:t>» мамандығы/</w:t>
      </w:r>
      <w:r>
        <w:rPr>
          <w:bCs/>
          <w:sz w:val="28"/>
          <w:szCs w:val="28"/>
          <w:lang w:val="kk-KZ"/>
        </w:rPr>
        <w:t xml:space="preserve"> </w:t>
      </w:r>
      <w:r w:rsidR="00FB00A1">
        <w:rPr>
          <w:bCs/>
          <w:sz w:val="28"/>
          <w:szCs w:val="28"/>
          <w:lang w:val="kk-KZ"/>
        </w:rPr>
        <w:t>Биомедицина</w:t>
      </w:r>
    </w:p>
    <w:p w14:paraId="665021AE" w14:textId="7C7C0AF3" w:rsidR="00446498" w:rsidRDefault="00446498">
      <w:pPr>
        <w:jc w:val="center"/>
        <w:rPr>
          <w:sz w:val="28"/>
          <w:szCs w:val="28"/>
          <w:lang w:val="kk-KZ"/>
        </w:rPr>
      </w:pPr>
    </w:p>
    <w:p w14:paraId="36EABB40" w14:textId="77777777" w:rsidR="00FC343C" w:rsidRDefault="00FB00A1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3490240E" w14:textId="77777777" w:rsidR="00FC343C" w:rsidRDefault="00FC343C">
      <w:pPr>
        <w:jc w:val="center"/>
        <w:rPr>
          <w:sz w:val="28"/>
          <w:szCs w:val="28"/>
          <w:lang w:val="kk-KZ"/>
        </w:rPr>
      </w:pPr>
    </w:p>
    <w:p w14:paraId="327B8D15" w14:textId="77777777" w:rsidR="00FC343C" w:rsidRDefault="00FC343C">
      <w:pPr>
        <w:jc w:val="center"/>
        <w:rPr>
          <w:sz w:val="28"/>
          <w:szCs w:val="28"/>
          <w:lang w:val="kk-KZ"/>
        </w:rPr>
      </w:pPr>
    </w:p>
    <w:p w14:paraId="5B4AF7A1" w14:textId="77777777" w:rsidR="00FC343C" w:rsidRDefault="00FC343C">
      <w:pPr>
        <w:jc w:val="center"/>
        <w:rPr>
          <w:sz w:val="28"/>
          <w:szCs w:val="28"/>
          <w:lang w:val="kk-KZ"/>
        </w:rPr>
      </w:pPr>
    </w:p>
    <w:p w14:paraId="453F9927" w14:textId="77777777" w:rsidR="00FC343C" w:rsidRDefault="00FC343C">
      <w:pPr>
        <w:jc w:val="center"/>
        <w:rPr>
          <w:sz w:val="28"/>
          <w:szCs w:val="28"/>
          <w:lang w:val="kk-KZ"/>
        </w:rPr>
      </w:pPr>
    </w:p>
    <w:p w14:paraId="2F3F3F63" w14:textId="77777777" w:rsidR="00FC343C" w:rsidRDefault="00FC343C">
      <w:pPr>
        <w:jc w:val="center"/>
        <w:rPr>
          <w:sz w:val="28"/>
          <w:szCs w:val="28"/>
          <w:lang w:val="kk-KZ"/>
        </w:rPr>
      </w:pPr>
    </w:p>
    <w:tbl>
      <w:tblPr>
        <w:tblStyle w:val="a9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FC343C" w:rsidRPr="002A4B54" w14:paraId="18E4109B" w14:textId="77777777" w:rsidTr="00ED7090">
        <w:trPr>
          <w:trHeight w:val="316"/>
        </w:trPr>
        <w:tc>
          <w:tcPr>
            <w:tcW w:w="2552" w:type="dxa"/>
          </w:tcPr>
          <w:p w14:paraId="286F7608" w14:textId="77777777" w:rsidR="00FC343C" w:rsidRPr="00FC343C" w:rsidRDefault="00FC343C" w:rsidP="00ED7090">
            <w:pPr>
              <w:rPr>
                <w:sz w:val="28"/>
                <w:szCs w:val="28"/>
                <w:lang w:val="kk-KZ"/>
              </w:rPr>
            </w:pPr>
            <w:r w:rsidRPr="00FC343C">
              <w:rPr>
                <w:sz w:val="28"/>
                <w:szCs w:val="28"/>
              </w:rPr>
              <w:t>Курс</w:t>
            </w:r>
          </w:p>
        </w:tc>
        <w:tc>
          <w:tcPr>
            <w:tcW w:w="1842" w:type="dxa"/>
          </w:tcPr>
          <w:p w14:paraId="570FEC2B" w14:textId="276EA5B7" w:rsidR="00FC343C" w:rsidRPr="00FC343C" w:rsidRDefault="001A0B49" w:rsidP="00ED7090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</w:t>
            </w:r>
            <w:r w:rsidR="00FC343C" w:rsidRPr="00FC343C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FC343C" w:rsidRPr="002A4B54" w14:paraId="3915C9A5" w14:textId="77777777" w:rsidTr="00ED7090">
        <w:trPr>
          <w:trHeight w:val="316"/>
        </w:trPr>
        <w:tc>
          <w:tcPr>
            <w:tcW w:w="2552" w:type="dxa"/>
          </w:tcPr>
          <w:p w14:paraId="005DBBC4" w14:textId="77777777" w:rsidR="00FC343C" w:rsidRPr="00FC343C" w:rsidRDefault="00FC343C" w:rsidP="00ED7090">
            <w:pPr>
              <w:rPr>
                <w:sz w:val="28"/>
                <w:szCs w:val="28"/>
              </w:rPr>
            </w:pPr>
            <w:r w:rsidRPr="00FC343C">
              <w:rPr>
                <w:sz w:val="28"/>
                <w:szCs w:val="28"/>
              </w:rPr>
              <w:t>Семестр</w:t>
            </w:r>
          </w:p>
        </w:tc>
        <w:tc>
          <w:tcPr>
            <w:tcW w:w="1842" w:type="dxa"/>
          </w:tcPr>
          <w:p w14:paraId="26F8FD2F" w14:textId="2E6B548A" w:rsidR="00FC343C" w:rsidRPr="001A0B49" w:rsidRDefault="001A0B49" w:rsidP="00ED7090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</w:tr>
      <w:tr w:rsidR="00FC343C" w:rsidRPr="002A4B54" w14:paraId="2528A09F" w14:textId="77777777" w:rsidTr="00ED7090">
        <w:trPr>
          <w:trHeight w:val="342"/>
        </w:trPr>
        <w:tc>
          <w:tcPr>
            <w:tcW w:w="2552" w:type="dxa"/>
          </w:tcPr>
          <w:p w14:paraId="13E59171" w14:textId="5E6D59BD" w:rsidR="00FC343C" w:rsidRPr="00FC343C" w:rsidRDefault="00E11D07" w:rsidP="00ED7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Кредит саны</w:t>
            </w:r>
            <w:r w:rsidR="00FC343C" w:rsidRPr="00FC343C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14:paraId="69094F00" w14:textId="53D9B89C" w:rsidR="00FC343C" w:rsidRPr="00FC343C" w:rsidRDefault="00FC343C" w:rsidP="00ED7090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C343C">
              <w:rPr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</w:tr>
      <w:tr w:rsidR="00FC343C" w:rsidRPr="002A4B54" w14:paraId="4DE7A954" w14:textId="77777777" w:rsidTr="00ED7090">
        <w:trPr>
          <w:trHeight w:val="316"/>
        </w:trPr>
        <w:tc>
          <w:tcPr>
            <w:tcW w:w="2552" w:type="dxa"/>
          </w:tcPr>
          <w:p w14:paraId="22A6C3A3" w14:textId="6919C624" w:rsidR="00FC343C" w:rsidRPr="00FC343C" w:rsidRDefault="00E11D07" w:rsidP="00ED709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1842" w:type="dxa"/>
          </w:tcPr>
          <w:p w14:paraId="72AC0FD1" w14:textId="0850392C" w:rsidR="00FC343C" w:rsidRPr="00FC343C" w:rsidRDefault="00FC343C" w:rsidP="00ED7090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FC343C">
              <w:rPr>
                <w:color w:val="000000" w:themeColor="text1"/>
                <w:sz w:val="28"/>
                <w:szCs w:val="28"/>
                <w:lang w:val="kk-KZ"/>
              </w:rPr>
              <w:t>15 сағ</w:t>
            </w:r>
            <w:r w:rsidR="000F74E2">
              <w:rPr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  <w:tr w:rsidR="00FC343C" w:rsidRPr="002A4B54" w14:paraId="2C50A205" w14:textId="77777777" w:rsidTr="00ED7090">
        <w:trPr>
          <w:trHeight w:val="316"/>
        </w:trPr>
        <w:tc>
          <w:tcPr>
            <w:tcW w:w="2552" w:type="dxa"/>
          </w:tcPr>
          <w:p w14:paraId="303B6A8B" w14:textId="77777777" w:rsidR="00FC343C" w:rsidRDefault="00FC343C" w:rsidP="00ED7090">
            <w:pPr>
              <w:rPr>
                <w:sz w:val="28"/>
                <w:szCs w:val="28"/>
                <w:lang w:val="kk-KZ"/>
              </w:rPr>
            </w:pPr>
            <w:r w:rsidRPr="00FC343C">
              <w:rPr>
                <w:sz w:val="28"/>
                <w:szCs w:val="28"/>
                <w:lang w:val="kk-KZ"/>
              </w:rPr>
              <w:t>Семинар</w:t>
            </w:r>
          </w:p>
          <w:p w14:paraId="4B57E4A4" w14:textId="61C8483F" w:rsidR="00730DDD" w:rsidRPr="00FC343C" w:rsidRDefault="00730DDD" w:rsidP="00ED7090">
            <w:pPr>
              <w:rPr>
                <w:sz w:val="28"/>
                <w:szCs w:val="28"/>
                <w:lang w:val="kk-KZ"/>
              </w:rPr>
            </w:pPr>
            <w:r w:rsidRPr="00730DDD">
              <w:rPr>
                <w:sz w:val="28"/>
                <w:szCs w:val="28"/>
                <w:lang w:val="kk-KZ"/>
              </w:rPr>
              <w:t>Зерт.сабақ</w:t>
            </w:r>
            <w:r w:rsidRPr="00730DDD">
              <w:rPr>
                <w:sz w:val="28"/>
                <w:szCs w:val="28"/>
                <w:lang w:val="kk-KZ"/>
              </w:rPr>
              <w:tab/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14:paraId="47C8DFFD" w14:textId="6312CA8F" w:rsidR="00FC343C" w:rsidRDefault="00730DDD" w:rsidP="00ED7090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15</w:t>
            </w:r>
            <w:r w:rsidR="00FC343C" w:rsidRPr="00FC343C">
              <w:rPr>
                <w:color w:val="000000" w:themeColor="text1"/>
                <w:sz w:val="28"/>
                <w:szCs w:val="28"/>
                <w:lang w:val="kk-KZ"/>
              </w:rPr>
              <w:t xml:space="preserve"> сағ</w:t>
            </w:r>
            <w:r w:rsidR="000F74E2">
              <w:rPr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05EB3B5A" w14:textId="5736E9A2" w:rsidR="00730DDD" w:rsidRPr="00FC343C" w:rsidRDefault="00730DDD" w:rsidP="00ED7090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</w:t>
            </w:r>
            <w:r w:rsidRPr="00730DDD">
              <w:rPr>
                <w:sz w:val="28"/>
                <w:szCs w:val="28"/>
                <w:lang w:val="kk-KZ"/>
              </w:rPr>
              <w:t xml:space="preserve"> сағ.</w:t>
            </w:r>
          </w:p>
        </w:tc>
      </w:tr>
      <w:tr w:rsidR="00FC343C" w:rsidRPr="002A4B54" w14:paraId="6EB29F2A" w14:textId="77777777" w:rsidTr="00ED7090">
        <w:trPr>
          <w:trHeight w:val="316"/>
        </w:trPr>
        <w:tc>
          <w:tcPr>
            <w:tcW w:w="2552" w:type="dxa"/>
          </w:tcPr>
          <w:p w14:paraId="2C6467BE" w14:textId="145ACA1F" w:rsidR="00FC343C" w:rsidRPr="00FC343C" w:rsidRDefault="001A0B49" w:rsidP="00ED709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</w:t>
            </w:r>
            <w:r w:rsidR="00E11D07">
              <w:rPr>
                <w:sz w:val="28"/>
                <w:szCs w:val="28"/>
                <w:lang w:val="kk-KZ"/>
              </w:rPr>
              <w:t>ӨОЖ</w:t>
            </w:r>
          </w:p>
        </w:tc>
        <w:tc>
          <w:tcPr>
            <w:tcW w:w="1842" w:type="dxa"/>
          </w:tcPr>
          <w:p w14:paraId="22ECBA45" w14:textId="5A2DB4A8" w:rsidR="00FC343C" w:rsidRPr="00FC343C" w:rsidRDefault="00F444D4" w:rsidP="00ED7090">
            <w:pPr>
              <w:rPr>
                <w:color w:val="FF0000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</w:tr>
    </w:tbl>
    <w:p w14:paraId="606C4211" w14:textId="77777777" w:rsidR="00446498" w:rsidRDefault="00446498">
      <w:pPr>
        <w:jc w:val="both"/>
        <w:rPr>
          <w:sz w:val="28"/>
          <w:szCs w:val="28"/>
          <w:lang w:val="kk-KZ"/>
        </w:rPr>
      </w:pPr>
    </w:p>
    <w:p w14:paraId="342F76F2" w14:textId="77777777" w:rsidR="00446498" w:rsidRDefault="00446498">
      <w:pPr>
        <w:pStyle w:val="a6"/>
        <w:spacing w:after="0"/>
        <w:ind w:left="0"/>
        <w:rPr>
          <w:b/>
          <w:sz w:val="28"/>
          <w:szCs w:val="28"/>
          <w:lang w:val="kk-KZ"/>
        </w:rPr>
      </w:pPr>
    </w:p>
    <w:p w14:paraId="1BF2E38E" w14:textId="77777777" w:rsidR="00446498" w:rsidRDefault="00446498">
      <w:pPr>
        <w:pStyle w:val="a6"/>
        <w:spacing w:after="0"/>
        <w:ind w:left="0"/>
        <w:rPr>
          <w:b/>
          <w:sz w:val="28"/>
          <w:szCs w:val="28"/>
          <w:lang w:val="kk-KZ"/>
        </w:rPr>
      </w:pPr>
    </w:p>
    <w:p w14:paraId="5010768F" w14:textId="77777777" w:rsidR="00446498" w:rsidRDefault="00446498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5282B023" w14:textId="588E61A7" w:rsidR="00FB00A1" w:rsidRDefault="00FB00A1" w:rsidP="00FC343C">
      <w:pPr>
        <w:pStyle w:val="a6"/>
        <w:spacing w:after="0"/>
        <w:ind w:left="0"/>
        <w:rPr>
          <w:b/>
          <w:sz w:val="28"/>
          <w:szCs w:val="28"/>
          <w:lang w:val="kk-KZ"/>
        </w:rPr>
      </w:pPr>
    </w:p>
    <w:p w14:paraId="694520A7" w14:textId="1C029078" w:rsidR="00FC343C" w:rsidRDefault="00FC343C" w:rsidP="00FC343C">
      <w:pPr>
        <w:pStyle w:val="a6"/>
        <w:spacing w:after="0"/>
        <w:ind w:left="0"/>
        <w:rPr>
          <w:b/>
          <w:sz w:val="28"/>
          <w:szCs w:val="28"/>
          <w:lang w:val="kk-KZ"/>
        </w:rPr>
      </w:pPr>
    </w:p>
    <w:p w14:paraId="296D115B" w14:textId="583F87A7" w:rsidR="00FC343C" w:rsidRDefault="00FC343C" w:rsidP="00FC343C">
      <w:pPr>
        <w:pStyle w:val="a6"/>
        <w:spacing w:after="0"/>
        <w:ind w:left="0"/>
        <w:rPr>
          <w:b/>
          <w:sz w:val="28"/>
          <w:szCs w:val="28"/>
          <w:lang w:val="kk-KZ"/>
        </w:rPr>
      </w:pPr>
    </w:p>
    <w:p w14:paraId="1FBAC4B9" w14:textId="77777777" w:rsidR="008A42E4" w:rsidRDefault="008A42E4" w:rsidP="003E5F26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022A8042" w14:textId="77777777" w:rsidR="008A42E4" w:rsidRDefault="008A42E4" w:rsidP="003E5F26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3671CE82" w14:textId="58AE7FEF" w:rsidR="00446498" w:rsidRDefault="00FB00A1" w:rsidP="003E5F26">
      <w:pPr>
        <w:pStyle w:val="a6"/>
        <w:spacing w:after="0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Алматы 2021 ж.</w:t>
      </w:r>
    </w:p>
    <w:p w14:paraId="470C1496" w14:textId="52FAB8DE" w:rsidR="00446498" w:rsidRDefault="00FB00A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 w:eastAsia="ko-KR"/>
        </w:rPr>
        <w:lastRenderedPageBreak/>
        <w:t xml:space="preserve">Оқу-әдістемелік кешенін әзірлеген </w:t>
      </w:r>
      <w:r>
        <w:rPr>
          <w:sz w:val="28"/>
          <w:szCs w:val="28"/>
          <w:lang w:val="kk-KZ"/>
        </w:rPr>
        <w:t>биофизика</w:t>
      </w:r>
      <w:r w:rsidR="00E11D07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биомедицина </w:t>
      </w:r>
      <w:r w:rsidR="00E11D07">
        <w:rPr>
          <w:sz w:val="28"/>
          <w:szCs w:val="28"/>
          <w:lang w:val="kk-KZ"/>
        </w:rPr>
        <w:t xml:space="preserve">және нейроғылым </w:t>
      </w:r>
      <w:r>
        <w:rPr>
          <w:sz w:val="28"/>
          <w:szCs w:val="28"/>
          <w:lang w:val="kk-KZ"/>
        </w:rPr>
        <w:t>кафедрасының доценті,</w:t>
      </w:r>
      <w:r w:rsidR="000F74E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б.ғ.к.</w:t>
      </w:r>
      <w:r w:rsidR="000F74E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Аблайханова Н</w:t>
      </w:r>
      <w:r w:rsidR="000F74E2">
        <w:rPr>
          <w:sz w:val="28"/>
          <w:szCs w:val="28"/>
          <w:lang w:val="kk-KZ"/>
        </w:rPr>
        <w:t>.Т.</w:t>
      </w:r>
    </w:p>
    <w:p w14:paraId="357EA3A5" w14:textId="77777777" w:rsidR="00446498" w:rsidRDefault="00446498">
      <w:pPr>
        <w:jc w:val="both"/>
        <w:rPr>
          <w:sz w:val="28"/>
          <w:szCs w:val="28"/>
          <w:lang w:val="kk-KZ"/>
        </w:rPr>
      </w:pPr>
    </w:p>
    <w:p w14:paraId="5658D306" w14:textId="77777777" w:rsidR="00446498" w:rsidRPr="000F74E2" w:rsidRDefault="00446498">
      <w:pPr>
        <w:pStyle w:val="aa"/>
        <w:ind w:firstLine="709"/>
        <w:jc w:val="both"/>
        <w:rPr>
          <w:sz w:val="28"/>
          <w:szCs w:val="28"/>
          <w:lang w:val="kk-KZ" w:eastAsia="ko-KR"/>
        </w:rPr>
      </w:pPr>
    </w:p>
    <w:p w14:paraId="024E437A" w14:textId="4C5CFB78" w:rsidR="00E11D07" w:rsidRPr="00E11D07" w:rsidRDefault="00CE3A8C" w:rsidP="00E11D07">
      <w:pPr>
        <w:jc w:val="both"/>
        <w:rPr>
          <w:sz w:val="28"/>
          <w:szCs w:val="28"/>
          <w:lang w:val="kk-KZ"/>
        </w:rPr>
      </w:pPr>
      <w:r w:rsidRPr="000F74E2">
        <w:rPr>
          <w:sz w:val="28"/>
          <w:szCs w:val="28"/>
          <w:lang w:val="kk-KZ"/>
        </w:rPr>
        <w:t>«</w:t>
      </w:r>
      <w:r w:rsidR="001A0B49" w:rsidRPr="001A0B49">
        <w:rPr>
          <w:rFonts w:eastAsia="Tahoma"/>
          <w:iCs/>
          <w:color w:val="000000"/>
          <w:sz w:val="28"/>
          <w:szCs w:val="28"/>
          <w:lang w:val="kk-KZ"/>
        </w:rPr>
        <w:t>6B05108-Биомедицина</w:t>
      </w:r>
      <w:r w:rsidRPr="000F74E2">
        <w:rPr>
          <w:sz w:val="28"/>
          <w:szCs w:val="28"/>
          <w:lang w:val="kk-KZ"/>
        </w:rPr>
        <w:t>»</w:t>
      </w:r>
      <w:r w:rsidR="00087CCE" w:rsidRPr="00087CC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мамандығы</w:t>
      </w:r>
      <w:r w:rsidR="00E11D07" w:rsidRPr="00E11D07">
        <w:rPr>
          <w:sz w:val="28"/>
          <w:szCs w:val="28"/>
          <w:lang w:val="kk-KZ"/>
        </w:rPr>
        <w:t xml:space="preserve"> бойынша негізгі оқу жоспарына сәйкес </w:t>
      </w:r>
      <w:r w:rsidRPr="00F54D63">
        <w:rPr>
          <w:sz w:val="28"/>
          <w:szCs w:val="28"/>
          <w:lang w:val="kk-KZ"/>
        </w:rPr>
        <w:t xml:space="preserve">білім беру бағдарламасы негізінде </w:t>
      </w:r>
      <w:r>
        <w:rPr>
          <w:sz w:val="28"/>
          <w:szCs w:val="28"/>
          <w:lang w:val="kk-KZ"/>
        </w:rPr>
        <w:t>құрастырылған</w:t>
      </w:r>
      <w:r w:rsidRPr="00F54D63">
        <w:rPr>
          <w:sz w:val="28"/>
          <w:szCs w:val="28"/>
          <w:lang w:val="kk-KZ"/>
        </w:rPr>
        <w:t>.</w:t>
      </w:r>
    </w:p>
    <w:p w14:paraId="51F7E7CF" w14:textId="77777777" w:rsidR="00446498" w:rsidRDefault="00446498">
      <w:pPr>
        <w:jc w:val="both"/>
        <w:rPr>
          <w:sz w:val="28"/>
          <w:szCs w:val="28"/>
          <w:lang w:val="kk-KZ"/>
        </w:rPr>
      </w:pPr>
    </w:p>
    <w:p w14:paraId="2E84DE92" w14:textId="77777777" w:rsidR="00446498" w:rsidRDefault="00446498">
      <w:pPr>
        <w:pStyle w:val="a6"/>
        <w:rPr>
          <w:sz w:val="28"/>
          <w:szCs w:val="28"/>
          <w:lang w:val="kk-KZ"/>
        </w:rPr>
      </w:pPr>
    </w:p>
    <w:p w14:paraId="3A5B4FDF" w14:textId="77777777" w:rsidR="00446498" w:rsidRDefault="00446498">
      <w:pPr>
        <w:pStyle w:val="a6"/>
        <w:rPr>
          <w:sz w:val="28"/>
          <w:szCs w:val="28"/>
          <w:lang w:val="kk-KZ"/>
        </w:rPr>
      </w:pPr>
    </w:p>
    <w:p w14:paraId="5C13E6C4" w14:textId="77777777" w:rsidR="00446498" w:rsidRDefault="00446498">
      <w:pPr>
        <w:pStyle w:val="a6"/>
        <w:rPr>
          <w:sz w:val="28"/>
          <w:szCs w:val="28"/>
          <w:lang w:val="kk-KZ"/>
        </w:rPr>
      </w:pPr>
    </w:p>
    <w:p w14:paraId="0288D55C" w14:textId="4EE889C0" w:rsidR="00446498" w:rsidRDefault="00FB00A1">
      <w:pPr>
        <w:pStyle w:val="a6"/>
        <w:spacing w:after="0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Биофизика, биомедицина және нейроғылым кафедра мәжілісінде қарастырылды және  ұсынылды</w:t>
      </w:r>
    </w:p>
    <w:p w14:paraId="566DC9F7" w14:textId="5EF02FBF" w:rsidR="00446498" w:rsidRDefault="00FB00A1">
      <w:pPr>
        <w:pStyle w:val="a6"/>
        <w:spacing w:after="0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0F74E2">
        <w:rPr>
          <w:sz w:val="28"/>
          <w:szCs w:val="28"/>
          <w:u w:val="single"/>
          <w:lang w:val="kk-KZ"/>
        </w:rPr>
        <w:t>17</w:t>
      </w:r>
      <w:r>
        <w:rPr>
          <w:sz w:val="28"/>
          <w:szCs w:val="28"/>
          <w:lang w:val="kk-KZ"/>
        </w:rPr>
        <w:t xml:space="preserve">»  </w:t>
      </w:r>
      <w:r w:rsidR="000F74E2" w:rsidRPr="000F74E2">
        <w:rPr>
          <w:sz w:val="28"/>
          <w:szCs w:val="28"/>
          <w:u w:val="single"/>
          <w:lang w:val="kk-KZ"/>
        </w:rPr>
        <w:t>06</w:t>
      </w:r>
      <w:r>
        <w:rPr>
          <w:sz w:val="28"/>
          <w:szCs w:val="28"/>
          <w:lang w:val="kk-KZ"/>
        </w:rPr>
        <w:t xml:space="preserve"> 2021 ж.,  №33</w:t>
      </w:r>
      <w:r w:rsidR="00E11D07">
        <w:rPr>
          <w:sz w:val="28"/>
          <w:szCs w:val="28"/>
          <w:lang w:val="kk-KZ"/>
        </w:rPr>
        <w:t xml:space="preserve"> хаттама</w:t>
      </w:r>
    </w:p>
    <w:p w14:paraId="7F5F35C0" w14:textId="77777777" w:rsidR="00446498" w:rsidRDefault="00446498">
      <w:pPr>
        <w:jc w:val="both"/>
        <w:rPr>
          <w:sz w:val="28"/>
          <w:szCs w:val="28"/>
          <w:lang w:val="kk-KZ"/>
        </w:rPr>
      </w:pPr>
    </w:p>
    <w:p w14:paraId="00A930FB" w14:textId="239E85D7" w:rsidR="00446498" w:rsidRDefault="00FB00A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меңгерушісі</w:t>
      </w:r>
      <w:r w:rsidR="00171B27">
        <w:rPr>
          <w:sz w:val="28"/>
          <w:szCs w:val="28"/>
          <w:lang w:val="kk-KZ"/>
        </w:rPr>
        <w:t xml:space="preserve">                  </w:t>
      </w:r>
      <w:r>
        <w:rPr>
          <w:sz w:val="28"/>
          <w:szCs w:val="28"/>
          <w:lang w:val="kk-KZ"/>
        </w:rPr>
        <w:t>_________________  Кустубаева А.М.</w:t>
      </w:r>
    </w:p>
    <w:p w14:paraId="75C8C9E0" w14:textId="2073DEAA" w:rsidR="00446498" w:rsidRPr="00A440D1" w:rsidRDefault="00FB00A1">
      <w:pPr>
        <w:jc w:val="both"/>
        <w:rPr>
          <w:i/>
          <w:iCs/>
          <w:sz w:val="18"/>
          <w:szCs w:val="18"/>
          <w:lang w:val="kk-KZ"/>
        </w:rPr>
      </w:pPr>
      <w:r w:rsidRPr="00A440D1">
        <w:rPr>
          <w:i/>
          <w:iCs/>
          <w:sz w:val="18"/>
          <w:szCs w:val="18"/>
          <w:lang w:val="kk-KZ"/>
        </w:rPr>
        <w:t xml:space="preserve">                                                               </w:t>
      </w:r>
      <w:r w:rsidR="00A440D1">
        <w:rPr>
          <w:i/>
          <w:iCs/>
          <w:sz w:val="18"/>
          <w:szCs w:val="18"/>
          <w:lang w:val="kk-KZ"/>
        </w:rPr>
        <w:t xml:space="preserve">                                       </w:t>
      </w:r>
      <w:r w:rsidRPr="00A440D1">
        <w:rPr>
          <w:i/>
          <w:iCs/>
          <w:sz w:val="18"/>
          <w:szCs w:val="18"/>
          <w:lang w:val="kk-KZ"/>
        </w:rPr>
        <w:t xml:space="preserve">  (қолы)</w:t>
      </w:r>
    </w:p>
    <w:p w14:paraId="32F58C28" w14:textId="77777777" w:rsidR="00446498" w:rsidRDefault="00446498">
      <w:pPr>
        <w:jc w:val="both"/>
        <w:rPr>
          <w:sz w:val="28"/>
          <w:szCs w:val="28"/>
          <w:lang w:val="kk-KZ"/>
        </w:rPr>
      </w:pPr>
    </w:p>
    <w:p w14:paraId="110EB606" w14:textId="77777777" w:rsidR="00446498" w:rsidRDefault="00446498">
      <w:pPr>
        <w:pStyle w:val="3"/>
        <w:spacing w:before="0" w:after="0"/>
        <w:jc w:val="both"/>
        <w:rPr>
          <w:lang w:val="kk-KZ"/>
        </w:rPr>
      </w:pPr>
    </w:p>
    <w:p w14:paraId="7C69AF56" w14:textId="77777777" w:rsidR="00446498" w:rsidRDefault="00446498">
      <w:pPr>
        <w:pStyle w:val="3"/>
        <w:spacing w:before="0" w:after="0"/>
        <w:jc w:val="both"/>
        <w:rPr>
          <w:lang w:val="kk-KZ"/>
        </w:rPr>
      </w:pPr>
    </w:p>
    <w:p w14:paraId="7D78680E" w14:textId="77777777" w:rsidR="00446498" w:rsidRDefault="00446498">
      <w:pPr>
        <w:rPr>
          <w:lang w:val="kk-KZ"/>
        </w:rPr>
      </w:pPr>
    </w:p>
    <w:p w14:paraId="0F3CDDFF" w14:textId="77777777" w:rsidR="00446498" w:rsidRDefault="00446498">
      <w:pPr>
        <w:pStyle w:val="3"/>
        <w:spacing w:before="0" w:after="0"/>
        <w:jc w:val="both"/>
        <w:rPr>
          <w:lang w:val="kk-KZ"/>
        </w:rPr>
      </w:pPr>
    </w:p>
    <w:p w14:paraId="2D1D2B52" w14:textId="77777777" w:rsidR="00446498" w:rsidRDefault="00446498">
      <w:pPr>
        <w:rPr>
          <w:sz w:val="28"/>
          <w:szCs w:val="28"/>
          <w:lang w:val="kk-KZ"/>
        </w:rPr>
      </w:pPr>
    </w:p>
    <w:p w14:paraId="37861304" w14:textId="61725B6E" w:rsidR="00446498" w:rsidRPr="00E11D07" w:rsidRDefault="00E11D07" w:rsidP="00E11D07">
      <w:pPr>
        <w:rPr>
          <w:sz w:val="28"/>
          <w:szCs w:val="28"/>
          <w:lang w:val="kk-KZ"/>
        </w:rPr>
      </w:pPr>
      <w:r w:rsidRPr="00E11D07">
        <w:rPr>
          <w:sz w:val="28"/>
          <w:szCs w:val="28"/>
          <w:lang w:val="kk-KZ"/>
        </w:rPr>
        <w:t>Ф</w:t>
      </w:r>
      <w:r w:rsidR="00FB00A1" w:rsidRPr="00E11D07">
        <w:rPr>
          <w:sz w:val="28"/>
          <w:szCs w:val="28"/>
          <w:lang w:val="kk-KZ"/>
        </w:rPr>
        <w:t>акультеттің әдістеме</w:t>
      </w:r>
      <w:r w:rsidR="0017771D">
        <w:rPr>
          <w:sz w:val="28"/>
          <w:szCs w:val="28"/>
          <w:lang w:val="kk-KZ"/>
        </w:rPr>
        <w:t>лік</w:t>
      </w:r>
      <w:r w:rsidR="00CE3A8C">
        <w:rPr>
          <w:sz w:val="28"/>
          <w:szCs w:val="28"/>
          <w:lang w:val="kk-KZ"/>
        </w:rPr>
        <w:t xml:space="preserve">  кеңес</w:t>
      </w:r>
      <w:r w:rsidR="0017771D">
        <w:rPr>
          <w:sz w:val="28"/>
          <w:szCs w:val="28"/>
          <w:lang w:val="kk-KZ"/>
        </w:rPr>
        <w:t xml:space="preserve"> мәжілісінде</w:t>
      </w:r>
      <w:r w:rsidR="00FB00A1" w:rsidRPr="00E11D07">
        <w:rPr>
          <w:sz w:val="28"/>
          <w:szCs w:val="28"/>
          <w:lang w:val="kk-KZ"/>
        </w:rPr>
        <w:t xml:space="preserve"> ұсынылды</w:t>
      </w:r>
    </w:p>
    <w:p w14:paraId="2D944E15" w14:textId="09157C19" w:rsidR="00446498" w:rsidRPr="000F74E2" w:rsidRDefault="00661054">
      <w:pPr>
        <w:pStyle w:val="a6"/>
        <w:spacing w:after="0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0F74E2">
        <w:rPr>
          <w:sz w:val="28"/>
          <w:szCs w:val="28"/>
          <w:u w:val="single"/>
          <w:lang w:val="kk-KZ"/>
        </w:rPr>
        <w:t>19</w:t>
      </w:r>
      <w:r>
        <w:rPr>
          <w:sz w:val="28"/>
          <w:szCs w:val="28"/>
          <w:lang w:val="kk-KZ"/>
        </w:rPr>
        <w:t xml:space="preserve">» </w:t>
      </w:r>
      <w:r w:rsidR="000F74E2" w:rsidRPr="000F74E2">
        <w:rPr>
          <w:sz w:val="28"/>
          <w:szCs w:val="28"/>
          <w:u w:val="single"/>
          <w:lang w:val="kk-KZ"/>
        </w:rPr>
        <w:t>06</w:t>
      </w:r>
      <w:r w:rsidR="000F74E2">
        <w:rPr>
          <w:sz w:val="28"/>
          <w:szCs w:val="28"/>
          <w:lang w:val="kk-KZ"/>
        </w:rPr>
        <w:t xml:space="preserve"> </w:t>
      </w:r>
      <w:r w:rsidR="00FB00A1">
        <w:rPr>
          <w:sz w:val="28"/>
          <w:szCs w:val="28"/>
          <w:lang w:val="kk-KZ"/>
        </w:rPr>
        <w:t xml:space="preserve">2021 ж., № </w:t>
      </w:r>
      <w:r w:rsidRPr="000F74E2">
        <w:rPr>
          <w:sz w:val="28"/>
          <w:szCs w:val="28"/>
          <w:lang w:val="kk-KZ"/>
        </w:rPr>
        <w:t>18</w:t>
      </w:r>
      <w:r w:rsidR="00FB00A1" w:rsidRPr="000F74E2">
        <w:rPr>
          <w:sz w:val="28"/>
          <w:szCs w:val="28"/>
          <w:lang w:val="kk-KZ"/>
        </w:rPr>
        <w:t xml:space="preserve"> хаттама </w:t>
      </w:r>
    </w:p>
    <w:p w14:paraId="52E006B0" w14:textId="33925ED3" w:rsidR="00446498" w:rsidRPr="000F74E2" w:rsidRDefault="00FB00A1" w:rsidP="0017771D">
      <w:pPr>
        <w:jc w:val="both"/>
        <w:rPr>
          <w:sz w:val="28"/>
          <w:szCs w:val="28"/>
          <w:lang w:val="kk-KZ"/>
        </w:rPr>
      </w:pPr>
      <w:r w:rsidRPr="000F74E2">
        <w:rPr>
          <w:sz w:val="28"/>
          <w:szCs w:val="28"/>
          <w:lang w:val="kk-KZ"/>
        </w:rPr>
        <w:t xml:space="preserve"> </w:t>
      </w:r>
    </w:p>
    <w:p w14:paraId="3C7DA018" w14:textId="64ADA6B8" w:rsidR="00446498" w:rsidRDefault="00E11D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</w:t>
      </w:r>
      <w:r w:rsidR="00CE3A8C">
        <w:rPr>
          <w:sz w:val="28"/>
          <w:szCs w:val="28"/>
          <w:lang w:val="kk-KZ"/>
        </w:rPr>
        <w:t>акультеттің әдістемелік кеңес</w:t>
      </w:r>
    </w:p>
    <w:p w14:paraId="3A73849F" w14:textId="7D52ED70" w:rsidR="00446498" w:rsidRDefault="00E11D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</w:t>
      </w:r>
      <w:r w:rsidR="00FB00A1">
        <w:rPr>
          <w:sz w:val="28"/>
          <w:szCs w:val="28"/>
          <w:lang w:val="kk-KZ"/>
        </w:rPr>
        <w:t>өра</w:t>
      </w:r>
      <w:r w:rsidR="00CE3A8C">
        <w:rPr>
          <w:sz w:val="28"/>
          <w:szCs w:val="28"/>
          <w:lang w:val="kk-KZ"/>
        </w:rPr>
        <w:t>йымы</w:t>
      </w:r>
      <w:r>
        <w:rPr>
          <w:sz w:val="28"/>
          <w:szCs w:val="28"/>
          <w:lang w:val="kk-KZ"/>
        </w:rPr>
        <w:t xml:space="preserve">                                       </w:t>
      </w:r>
      <w:r w:rsidR="00661054">
        <w:rPr>
          <w:sz w:val="28"/>
          <w:szCs w:val="28"/>
          <w:lang w:val="kk-KZ"/>
        </w:rPr>
        <w:t>___________</w:t>
      </w:r>
      <w:r w:rsidR="00171B27">
        <w:rPr>
          <w:sz w:val="28"/>
          <w:szCs w:val="28"/>
          <w:lang w:val="kk-KZ"/>
        </w:rPr>
        <w:t>_______</w:t>
      </w:r>
      <w:r w:rsidR="00661054">
        <w:rPr>
          <w:sz w:val="28"/>
          <w:szCs w:val="28"/>
          <w:lang w:val="kk-KZ"/>
        </w:rPr>
        <w:t xml:space="preserve">  </w:t>
      </w:r>
      <w:r w:rsidR="00661054" w:rsidRPr="00661054">
        <w:rPr>
          <w:sz w:val="28"/>
          <w:szCs w:val="28"/>
          <w:lang w:val="kk-KZ"/>
        </w:rPr>
        <w:t>Назарбекова С.Т.</w:t>
      </w:r>
    </w:p>
    <w:p w14:paraId="7CB3A1AC" w14:textId="70DFF7B8" w:rsidR="00446498" w:rsidRPr="00A440D1" w:rsidRDefault="00FB00A1">
      <w:pPr>
        <w:jc w:val="both"/>
        <w:rPr>
          <w:i/>
          <w:iCs/>
          <w:sz w:val="28"/>
          <w:szCs w:val="28"/>
          <w:vertAlign w:val="superscript"/>
          <w:lang w:val="kk-KZ"/>
        </w:rPr>
      </w:pPr>
      <w:r w:rsidRPr="00A440D1">
        <w:rPr>
          <w:i/>
          <w:iCs/>
          <w:sz w:val="28"/>
          <w:szCs w:val="28"/>
          <w:vertAlign w:val="superscript"/>
          <w:lang w:val="kk-KZ"/>
        </w:rPr>
        <w:t xml:space="preserve">                                                                                                            (қолы)</w:t>
      </w:r>
    </w:p>
    <w:p w14:paraId="124E427E" w14:textId="77777777" w:rsidR="00446498" w:rsidRDefault="00446498">
      <w:pPr>
        <w:rPr>
          <w:sz w:val="28"/>
          <w:szCs w:val="28"/>
          <w:lang w:val="kk-KZ" w:eastAsia="ko-KR"/>
        </w:rPr>
      </w:pPr>
    </w:p>
    <w:p w14:paraId="5F598AC0" w14:textId="77777777" w:rsidR="00446498" w:rsidRDefault="00446498">
      <w:pPr>
        <w:jc w:val="both"/>
        <w:rPr>
          <w:sz w:val="28"/>
          <w:szCs w:val="28"/>
          <w:lang w:val="kk-KZ" w:eastAsia="ko-KR"/>
        </w:rPr>
      </w:pPr>
    </w:p>
    <w:p w14:paraId="092CE3AF" w14:textId="77777777" w:rsidR="00446498" w:rsidRDefault="00446498">
      <w:pPr>
        <w:jc w:val="both"/>
        <w:rPr>
          <w:b/>
          <w:color w:val="000000" w:themeColor="text1"/>
          <w:lang w:val="kk-KZ"/>
        </w:rPr>
      </w:pPr>
    </w:p>
    <w:p w14:paraId="1A2774B0" w14:textId="03A1321C" w:rsidR="00446498" w:rsidRDefault="00446498">
      <w:pPr>
        <w:jc w:val="center"/>
        <w:rPr>
          <w:b/>
          <w:color w:val="000000" w:themeColor="text1"/>
          <w:lang w:val="kk-KZ"/>
        </w:rPr>
      </w:pPr>
    </w:p>
    <w:p w14:paraId="5A0C18B6" w14:textId="1D1CF555" w:rsidR="00E11D07" w:rsidRDefault="00E11D07">
      <w:pPr>
        <w:jc w:val="center"/>
        <w:rPr>
          <w:b/>
          <w:color w:val="000000" w:themeColor="text1"/>
          <w:lang w:val="kk-KZ"/>
        </w:rPr>
      </w:pPr>
    </w:p>
    <w:p w14:paraId="7AFC70FA" w14:textId="41872261" w:rsidR="00E11D07" w:rsidRDefault="00E11D07">
      <w:pPr>
        <w:jc w:val="center"/>
        <w:rPr>
          <w:b/>
          <w:color w:val="000000" w:themeColor="text1"/>
          <w:lang w:val="kk-KZ"/>
        </w:rPr>
      </w:pPr>
    </w:p>
    <w:p w14:paraId="783EAAF1" w14:textId="1730D93D" w:rsidR="00E11D07" w:rsidRDefault="00E11D07">
      <w:pPr>
        <w:jc w:val="center"/>
        <w:rPr>
          <w:b/>
          <w:color w:val="000000" w:themeColor="text1"/>
          <w:lang w:val="kk-KZ"/>
        </w:rPr>
      </w:pPr>
    </w:p>
    <w:p w14:paraId="480AAC09" w14:textId="114C99ED" w:rsidR="00E11D07" w:rsidRDefault="00E11D07">
      <w:pPr>
        <w:jc w:val="center"/>
        <w:rPr>
          <w:b/>
          <w:color w:val="000000" w:themeColor="text1"/>
          <w:lang w:val="kk-KZ"/>
        </w:rPr>
      </w:pPr>
    </w:p>
    <w:p w14:paraId="42B9C156" w14:textId="6B3AC879" w:rsidR="0017771D" w:rsidRDefault="0017771D">
      <w:pPr>
        <w:jc w:val="center"/>
        <w:rPr>
          <w:b/>
          <w:color w:val="000000" w:themeColor="text1"/>
          <w:lang w:val="kk-KZ"/>
        </w:rPr>
      </w:pPr>
    </w:p>
    <w:p w14:paraId="4929A7B1" w14:textId="5E131421" w:rsidR="0017771D" w:rsidRDefault="0017771D">
      <w:pPr>
        <w:jc w:val="center"/>
        <w:rPr>
          <w:b/>
          <w:color w:val="000000" w:themeColor="text1"/>
          <w:lang w:val="kk-KZ"/>
        </w:rPr>
      </w:pPr>
    </w:p>
    <w:p w14:paraId="1CF8263C" w14:textId="76DF8304" w:rsidR="0017771D" w:rsidRDefault="0017771D">
      <w:pPr>
        <w:jc w:val="center"/>
        <w:rPr>
          <w:b/>
          <w:color w:val="000000" w:themeColor="text1"/>
          <w:lang w:val="kk-KZ"/>
        </w:rPr>
      </w:pPr>
    </w:p>
    <w:p w14:paraId="77B22BA2" w14:textId="0940D75F" w:rsidR="0017771D" w:rsidRDefault="0017771D">
      <w:pPr>
        <w:jc w:val="center"/>
        <w:rPr>
          <w:b/>
          <w:color w:val="000000" w:themeColor="text1"/>
          <w:lang w:val="kk-KZ"/>
        </w:rPr>
      </w:pPr>
    </w:p>
    <w:p w14:paraId="1793122F" w14:textId="002D512C" w:rsidR="0017771D" w:rsidRDefault="0017771D">
      <w:pPr>
        <w:jc w:val="center"/>
        <w:rPr>
          <w:b/>
          <w:color w:val="000000" w:themeColor="text1"/>
          <w:lang w:val="kk-KZ"/>
        </w:rPr>
      </w:pPr>
    </w:p>
    <w:p w14:paraId="658FAC05" w14:textId="53C72E02" w:rsidR="0017771D" w:rsidRDefault="0017771D">
      <w:pPr>
        <w:jc w:val="center"/>
        <w:rPr>
          <w:b/>
          <w:color w:val="000000" w:themeColor="text1"/>
          <w:lang w:val="kk-KZ"/>
        </w:rPr>
      </w:pPr>
    </w:p>
    <w:p w14:paraId="1B3CE410" w14:textId="0A05EB6B" w:rsidR="0017771D" w:rsidRDefault="0017771D">
      <w:pPr>
        <w:jc w:val="center"/>
        <w:rPr>
          <w:b/>
          <w:color w:val="000000" w:themeColor="text1"/>
          <w:lang w:val="kk-KZ"/>
        </w:rPr>
      </w:pPr>
    </w:p>
    <w:p w14:paraId="202524CA" w14:textId="4C0126B5" w:rsidR="0017771D" w:rsidRDefault="0017771D">
      <w:pPr>
        <w:jc w:val="center"/>
        <w:rPr>
          <w:b/>
          <w:color w:val="000000" w:themeColor="text1"/>
          <w:lang w:val="kk-KZ"/>
        </w:rPr>
      </w:pPr>
    </w:p>
    <w:p w14:paraId="1B574808" w14:textId="60936E25" w:rsidR="00A440D1" w:rsidRDefault="00A440D1" w:rsidP="00851F42">
      <w:pPr>
        <w:rPr>
          <w:b/>
          <w:color w:val="000000" w:themeColor="text1"/>
          <w:lang w:val="kk-KZ"/>
        </w:rPr>
      </w:pPr>
    </w:p>
    <w:p w14:paraId="12F57E20" w14:textId="716BEBA1" w:rsidR="00A440D1" w:rsidRDefault="00A440D1" w:rsidP="00851F42">
      <w:pPr>
        <w:rPr>
          <w:b/>
          <w:color w:val="000000" w:themeColor="text1"/>
          <w:lang w:val="kk-KZ"/>
        </w:rPr>
      </w:pPr>
    </w:p>
    <w:p w14:paraId="543B68C3" w14:textId="396EEA5D" w:rsidR="00171B27" w:rsidRDefault="00171B27" w:rsidP="00851F42">
      <w:pPr>
        <w:rPr>
          <w:b/>
          <w:color w:val="000000" w:themeColor="text1"/>
          <w:lang w:val="kk-KZ"/>
        </w:rPr>
      </w:pPr>
    </w:p>
    <w:p w14:paraId="6F21B2E5" w14:textId="77777777" w:rsidR="008A42E4" w:rsidRDefault="008A42E4" w:rsidP="00851F42">
      <w:pPr>
        <w:rPr>
          <w:b/>
          <w:color w:val="000000" w:themeColor="text1"/>
          <w:lang w:val="kk-KZ"/>
        </w:rPr>
      </w:pPr>
    </w:p>
    <w:p w14:paraId="56A796B4" w14:textId="41221D29" w:rsidR="0017771D" w:rsidRPr="0017771D" w:rsidRDefault="0017771D" w:rsidP="0017771D">
      <w:pPr>
        <w:jc w:val="center"/>
        <w:rPr>
          <w:b/>
          <w:sz w:val="20"/>
          <w:szCs w:val="20"/>
          <w:lang w:val="kk-KZ"/>
        </w:rPr>
      </w:pPr>
      <w:r w:rsidRPr="0017771D">
        <w:rPr>
          <w:b/>
          <w:sz w:val="20"/>
          <w:szCs w:val="20"/>
          <w:lang w:val="kk-KZ"/>
        </w:rPr>
        <w:lastRenderedPageBreak/>
        <w:t>СИЛЛАБУС</w:t>
      </w:r>
    </w:p>
    <w:p w14:paraId="764D62FC" w14:textId="7B5C820B" w:rsidR="0017771D" w:rsidRPr="0017771D" w:rsidRDefault="0017771D" w:rsidP="0017771D">
      <w:pPr>
        <w:jc w:val="center"/>
        <w:rPr>
          <w:b/>
          <w:sz w:val="20"/>
          <w:szCs w:val="20"/>
          <w:lang w:val="kk-KZ"/>
        </w:rPr>
      </w:pPr>
      <w:r w:rsidRPr="0017771D">
        <w:rPr>
          <w:b/>
          <w:sz w:val="20"/>
          <w:szCs w:val="20"/>
          <w:lang w:val="kk-KZ"/>
        </w:rPr>
        <w:t>2021-2022 оқу жылының к</w:t>
      </w:r>
      <w:r w:rsidR="00730DDD">
        <w:rPr>
          <w:b/>
          <w:sz w:val="20"/>
          <w:szCs w:val="20"/>
          <w:lang w:val="kk-KZ"/>
        </w:rPr>
        <w:t>өктемгі</w:t>
      </w:r>
      <w:r w:rsidRPr="0017771D">
        <w:rPr>
          <w:b/>
          <w:sz w:val="20"/>
          <w:szCs w:val="20"/>
          <w:lang w:val="kk-KZ"/>
        </w:rPr>
        <w:t xml:space="preserve"> семестрі</w:t>
      </w:r>
    </w:p>
    <w:p w14:paraId="3B1E29ED" w14:textId="5D517D0F" w:rsidR="0017771D" w:rsidRPr="009251AA" w:rsidRDefault="0017771D" w:rsidP="009251AA">
      <w:pPr>
        <w:jc w:val="center"/>
        <w:rPr>
          <w:b/>
          <w:sz w:val="20"/>
          <w:szCs w:val="20"/>
          <w:lang w:val="kk-KZ"/>
        </w:rPr>
      </w:pPr>
      <w:r w:rsidRPr="0017771D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Биомедицина</w:t>
      </w:r>
      <w:r w:rsidR="009251AA">
        <w:rPr>
          <w:b/>
          <w:sz w:val="20"/>
          <w:szCs w:val="20"/>
          <w:lang w:val="kk-KZ"/>
        </w:rPr>
        <w:t xml:space="preserve">» білім беру бағдарламасы </w:t>
      </w:r>
      <w:r w:rsidR="009251AA">
        <w:rPr>
          <w:b/>
          <w:sz w:val="20"/>
          <w:szCs w:val="20"/>
          <w:lang w:val="kk-KZ"/>
        </w:rPr>
        <w:br/>
      </w:r>
    </w:p>
    <w:tbl>
      <w:tblPr>
        <w:tblStyle w:val="Style12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 w:rsidR="00446498" w:rsidRPr="0017771D" w14:paraId="2D3A3E53" w14:textId="77777777" w:rsidTr="00A440D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709FE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3B9F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7479B" w14:textId="4697A22F" w:rsidR="00446498" w:rsidRPr="0017771D" w:rsidRDefault="001A0B49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Студенттің </w:t>
            </w:r>
            <w:r w:rsidR="00FB00A1" w:rsidRPr="0017771D">
              <w:rPr>
                <w:b/>
                <w:color w:val="000000" w:themeColor="text1"/>
                <w:sz w:val="20"/>
                <w:szCs w:val="20"/>
              </w:rPr>
              <w:t>өзіндік жұмысы (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FB00A1" w:rsidRPr="0017771D">
              <w:rPr>
                <w:b/>
                <w:color w:val="000000" w:themeColor="text1"/>
                <w:sz w:val="20"/>
                <w:szCs w:val="20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0775" w14:textId="57653956" w:rsidR="00446498" w:rsidRPr="0017771D" w:rsidRDefault="00FB00A1" w:rsidP="00A440D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00F9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38C2" w14:textId="5150E534" w:rsidR="00446498" w:rsidRPr="0017771D" w:rsidRDefault="001A0B4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Студенттің</w:t>
            </w:r>
            <w:r w:rsidR="00FB00A1" w:rsidRPr="0017771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B00A1" w:rsidRPr="0017771D">
              <w:rPr>
                <w:b/>
                <w:color w:val="000000" w:themeColor="text1"/>
                <w:sz w:val="20"/>
                <w:szCs w:val="20"/>
              </w:rPr>
              <w:t>оқытушы басшылығымен өзіндік жұмысы (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FB00A1" w:rsidRPr="0017771D">
              <w:rPr>
                <w:b/>
                <w:color w:val="000000" w:themeColor="text1"/>
                <w:sz w:val="20"/>
                <w:szCs w:val="20"/>
              </w:rPr>
              <w:t xml:space="preserve">ОӨЖ)  </w:t>
            </w:r>
          </w:p>
        </w:tc>
      </w:tr>
      <w:tr w:rsidR="00446498" w:rsidRPr="0017771D" w14:paraId="5CACEDA8" w14:textId="77777777" w:rsidTr="00A440D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5B372" w14:textId="77777777" w:rsidR="00446498" w:rsidRPr="0017771D" w:rsidRDefault="00446498">
            <w:pPr>
              <w:widowControl w:val="0"/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E637" w14:textId="77777777" w:rsidR="00446498" w:rsidRPr="0017771D" w:rsidRDefault="00446498">
            <w:pPr>
              <w:widowControl w:val="0"/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9C8F6" w14:textId="77777777" w:rsidR="00446498" w:rsidRPr="0017771D" w:rsidRDefault="00446498">
            <w:pPr>
              <w:widowControl w:val="0"/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F5E4F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C77A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77CE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BD34" w14:textId="77777777" w:rsidR="00446498" w:rsidRPr="0017771D" w:rsidRDefault="00446498">
            <w:pPr>
              <w:widowControl w:val="0"/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438A" w14:textId="77777777" w:rsidR="00446498" w:rsidRPr="0017771D" w:rsidRDefault="00446498">
            <w:pPr>
              <w:widowControl w:val="0"/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46498" w:rsidRPr="0017771D" w14:paraId="562FDF6A" w14:textId="77777777" w:rsidTr="00A440D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2EDA" w14:textId="065BD26E" w:rsidR="00446498" w:rsidRPr="0017771D" w:rsidRDefault="001A0B49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1A0B49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FCh 2212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65D1" w14:textId="0C3D93B8" w:rsidR="00446498" w:rsidRPr="0017771D" w:rsidRDefault="001A0B49" w:rsidP="001A0B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A0B49">
              <w:rPr>
                <w:color w:val="000000" w:themeColor="text1"/>
                <w:sz w:val="20"/>
                <w:szCs w:val="20"/>
              </w:rPr>
              <w:t>Адам физиологиясы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F040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17771D">
              <w:rPr>
                <w:color w:val="000000" w:themeColor="text1"/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7B41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C2256" w14:textId="41E5BB27" w:rsidR="00446498" w:rsidRPr="001A0B49" w:rsidRDefault="001A0B4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E2025" w14:textId="11C34FC4" w:rsidR="00446498" w:rsidRPr="001A0B49" w:rsidRDefault="001A0B49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422A7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3A35" w14:textId="2189D43D" w:rsidR="00446498" w:rsidRPr="00A805E7" w:rsidRDefault="00A805E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</w:tr>
      <w:tr w:rsidR="00446498" w:rsidRPr="0017771D" w14:paraId="1F12AF55" w14:textId="77777777" w:rsidTr="00A440D1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CF63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Курс туралы академиялық ақпарат</w:t>
            </w:r>
          </w:p>
        </w:tc>
      </w:tr>
      <w:tr w:rsidR="00446498" w:rsidRPr="0017771D" w14:paraId="21FC063A" w14:textId="77777777" w:rsidTr="00A440D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D035B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8BBA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5E52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E6473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88F0" w14:textId="2506505E" w:rsidR="00446498" w:rsidRPr="0017771D" w:rsidRDefault="001A0B4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FB00A1" w:rsidRPr="0017771D">
              <w:rPr>
                <w:b/>
                <w:color w:val="000000" w:themeColor="text1"/>
                <w:sz w:val="20"/>
                <w:szCs w:val="20"/>
              </w:rPr>
              <w:t>ӨЖ саны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2E03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Қорытынды бақылау түрі</w:t>
            </w:r>
          </w:p>
        </w:tc>
      </w:tr>
      <w:tr w:rsidR="00446498" w:rsidRPr="001A0B49" w14:paraId="1FEBB4E0" w14:textId="77777777" w:rsidTr="00A440D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7B071" w14:textId="77777777" w:rsidR="00446498" w:rsidRPr="0017771D" w:rsidRDefault="00FB00A1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D5631" w14:textId="39DE57B0" w:rsidR="00446498" w:rsidRPr="00AD4B90" w:rsidRDefault="00087CC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Базалық пән</w:t>
            </w:r>
            <w:r w:rsidR="00AD4B90">
              <w:rPr>
                <w:color w:val="000000" w:themeColor="text1"/>
                <w:sz w:val="20"/>
                <w:szCs w:val="20"/>
                <w:lang w:val="kk-KZ"/>
              </w:rPr>
              <w:t>,</w:t>
            </w:r>
          </w:p>
          <w:p w14:paraId="3B453FD7" w14:textId="08E6F61F" w:rsidR="00087CCE" w:rsidRDefault="007A19BE" w:rsidP="00087CC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r w:rsidR="00087CCE">
              <w:rPr>
                <w:color w:val="000000" w:themeColor="text1"/>
                <w:sz w:val="20"/>
                <w:szCs w:val="20"/>
                <w:lang w:val="kk-KZ"/>
              </w:rPr>
              <w:t>аңдау компоненті</w:t>
            </w:r>
            <w:r w:rsidR="00AD4B90">
              <w:rPr>
                <w:color w:val="000000" w:themeColor="text1"/>
                <w:sz w:val="20"/>
                <w:szCs w:val="20"/>
                <w:lang w:val="kk-KZ"/>
              </w:rPr>
              <w:t>,</w:t>
            </w:r>
          </w:p>
          <w:p w14:paraId="5592F29A" w14:textId="1E241AC8" w:rsidR="00087CCE" w:rsidRDefault="007A19B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r w:rsidR="00087CCE">
              <w:rPr>
                <w:color w:val="000000" w:themeColor="text1"/>
                <w:sz w:val="20"/>
                <w:szCs w:val="20"/>
                <w:lang w:val="kk-KZ"/>
              </w:rPr>
              <w:t>еориялық</w:t>
            </w:r>
          </w:p>
          <w:p w14:paraId="2403BE81" w14:textId="3EB02F62" w:rsidR="00087CCE" w:rsidRDefault="00087CCE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  <w:p w14:paraId="5C88C2EE" w14:textId="21C5B5D4" w:rsidR="00087CCE" w:rsidRPr="0017771D" w:rsidRDefault="00087CCE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B032D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проблемалық,</w:t>
            </w:r>
          </w:p>
          <w:p w14:paraId="0CA5793E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 xml:space="preserve">аналитикалық 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дәрістер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F339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 xml:space="preserve">практикалық тапсырмалар, видео, </w:t>
            </w:r>
          </w:p>
          <w:p w14:paraId="1507B849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  <w:r w:rsidRPr="0017771D">
              <w:rPr>
                <w:color w:val="000000" w:themeColor="text1"/>
                <w:sz w:val="20"/>
                <w:szCs w:val="20"/>
              </w:rPr>
              <w:t>итуациялық тапсырмалар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, пікір талас.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5958B" w14:textId="5EE5FAD2" w:rsidR="00446498" w:rsidRPr="0017771D" w:rsidRDefault="00786ABD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EB35" w14:textId="77777777" w:rsidR="00446498" w:rsidRPr="00282825" w:rsidRDefault="00FB00A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282825">
              <w:rPr>
                <w:color w:val="000000" w:themeColor="text1"/>
                <w:sz w:val="20"/>
                <w:szCs w:val="20"/>
                <w:lang w:val="kk-KZ"/>
              </w:rPr>
              <w:t>Экзамен</w:t>
            </w:r>
          </w:p>
          <w:p w14:paraId="07443903" w14:textId="249015EB" w:rsidR="008342BF" w:rsidRPr="001A0B49" w:rsidRDefault="00FB00A1" w:rsidP="008342BF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282825">
              <w:rPr>
                <w:color w:val="000000" w:themeColor="text1"/>
                <w:sz w:val="20"/>
                <w:szCs w:val="20"/>
                <w:lang w:val="kk-KZ"/>
              </w:rPr>
              <w:t xml:space="preserve">Дәстүрлі </w:t>
            </w:r>
            <w:r w:rsidR="008342BF">
              <w:rPr>
                <w:color w:val="000000" w:themeColor="text1"/>
                <w:sz w:val="20"/>
                <w:szCs w:val="20"/>
                <w:lang w:val="kk-KZ"/>
              </w:rPr>
              <w:t>Жазбаша</w:t>
            </w:r>
          </w:p>
          <w:p w14:paraId="626A37CE" w14:textId="5EFCFF4C" w:rsidR="00282825" w:rsidRPr="001A0B49" w:rsidRDefault="00282825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446498" w:rsidRPr="0017771D" w14:paraId="733A0FD6" w14:textId="77777777" w:rsidTr="00A440D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6C374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F6F5" w14:textId="77777777" w:rsidR="00446498" w:rsidRPr="0017771D" w:rsidRDefault="00FB00A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к.б.н., доцент </w:t>
            </w:r>
            <w:r w:rsidRPr="0017771D">
              <w:rPr>
                <w:color w:val="000000" w:themeColor="text1"/>
                <w:sz w:val="20"/>
                <w:szCs w:val="20"/>
              </w:rPr>
              <w:t>Аблайханова 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.Т.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82E93A" w14:textId="77777777" w:rsidR="00446498" w:rsidRPr="0017771D" w:rsidRDefault="004464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46498" w:rsidRPr="0017771D" w14:paraId="7D8B7F50" w14:textId="77777777" w:rsidTr="00A440D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E86AC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3DB1" w14:textId="73638874" w:rsidR="00446498" w:rsidRPr="0017771D" w:rsidRDefault="00F25319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8" w:history="1">
              <w:r w:rsidR="00087CCE" w:rsidRPr="004D38B4">
                <w:rPr>
                  <w:rStyle w:val="a3"/>
                  <w:sz w:val="20"/>
                  <w:szCs w:val="20"/>
                  <w:shd w:val="clear" w:color="auto" w:fill="FFFFFF"/>
                </w:rPr>
                <w:t>Nurzhanat.Ablaihanova@kaznu.kz</w:t>
              </w:r>
            </w:hyperlink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A87488" w14:textId="77777777" w:rsidR="00446498" w:rsidRPr="0017771D" w:rsidRDefault="00446498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46498" w:rsidRPr="0017771D" w14:paraId="284D161A" w14:textId="77777777" w:rsidTr="00A440D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0E48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C17C" w14:textId="77777777" w:rsidR="00446498" w:rsidRPr="0017771D" w:rsidRDefault="00FB00A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rFonts w:eastAsia="Calibri"/>
                <w:color w:val="000000" w:themeColor="text1"/>
                <w:sz w:val="20"/>
                <w:szCs w:val="20"/>
                <w:lang w:val="kk-KZ" w:eastAsia="en-US"/>
              </w:rPr>
              <w:t>377-33-34 (1208)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BB074" w14:textId="77777777" w:rsidR="00446498" w:rsidRPr="0017771D" w:rsidRDefault="00446498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46498" w:rsidRPr="0017771D" w14:paraId="09718BDF" w14:textId="77777777" w:rsidTr="00B66313">
        <w:trPr>
          <w:trHeight w:val="58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B39F" w14:textId="3E7F1AB1" w:rsidR="00446498" w:rsidRPr="00ED7090" w:rsidRDefault="00FB00A1">
            <w:pPr>
              <w:rPr>
                <w:b/>
                <w:sz w:val="20"/>
                <w:szCs w:val="20"/>
                <w:lang w:val="kk-KZ"/>
              </w:rPr>
            </w:pPr>
            <w:r w:rsidRPr="00ED7090">
              <w:rPr>
                <w:b/>
                <w:sz w:val="20"/>
                <w:szCs w:val="20"/>
              </w:rPr>
              <w:t>Практикалы</w:t>
            </w:r>
            <w:r w:rsidRPr="00ED7090">
              <w:rPr>
                <w:b/>
                <w:sz w:val="20"/>
                <w:szCs w:val="20"/>
                <w:lang w:val="kk-KZ"/>
              </w:rPr>
              <w:t>қ сабақ жүргізуші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9BDF" w14:textId="77777777" w:rsidR="00446498" w:rsidRPr="0017771D" w:rsidRDefault="00661054">
            <w:pPr>
              <w:rPr>
                <w:sz w:val="20"/>
                <w:szCs w:val="20"/>
                <w:lang w:val="kk-KZ"/>
              </w:rPr>
            </w:pPr>
            <w:r w:rsidRPr="0017771D">
              <w:rPr>
                <w:sz w:val="20"/>
                <w:szCs w:val="20"/>
                <w:lang w:val="kk-KZ"/>
              </w:rPr>
              <w:t>Дүйсенбек А.А.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E0B44C" w14:textId="77777777" w:rsidR="00446498" w:rsidRPr="0017771D" w:rsidRDefault="00446498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46498" w:rsidRPr="0017771D" w14:paraId="48FC1850" w14:textId="77777777" w:rsidTr="00A440D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FAFB1" w14:textId="77777777" w:rsidR="00446498" w:rsidRPr="00ED7090" w:rsidRDefault="00FB00A1">
            <w:pPr>
              <w:rPr>
                <w:b/>
                <w:sz w:val="20"/>
                <w:szCs w:val="20"/>
              </w:rPr>
            </w:pPr>
            <w:r w:rsidRPr="00ED7090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16A8" w14:textId="13EC584F" w:rsidR="00446498" w:rsidRPr="0017771D" w:rsidRDefault="00F25319">
            <w:pPr>
              <w:rPr>
                <w:sz w:val="20"/>
                <w:szCs w:val="20"/>
              </w:rPr>
            </w:pPr>
            <w:hyperlink r:id="rId9" w:history="1">
              <w:r w:rsidR="00087CCE" w:rsidRPr="004D38B4">
                <w:rPr>
                  <w:rStyle w:val="a3"/>
                  <w:sz w:val="20"/>
                  <w:szCs w:val="20"/>
                </w:rPr>
                <w:t>ayaulym0</w:t>
              </w:r>
              <w:r w:rsidR="00087CCE" w:rsidRPr="004D38B4">
                <w:rPr>
                  <w:rStyle w:val="a3"/>
                  <w:sz w:val="20"/>
                  <w:szCs w:val="20"/>
                  <w:lang w:val="en-US"/>
                </w:rPr>
                <w:t>40917</w:t>
              </w:r>
              <w:r w:rsidR="00087CCE" w:rsidRPr="004D38B4">
                <w:rPr>
                  <w:rStyle w:val="a3"/>
                  <w:sz w:val="20"/>
                  <w:szCs w:val="20"/>
                </w:rPr>
                <w:t>@</w:t>
              </w:r>
              <w:r w:rsidR="00087CCE" w:rsidRPr="004D38B4">
                <w:rPr>
                  <w:rStyle w:val="a3"/>
                  <w:sz w:val="20"/>
                  <w:szCs w:val="20"/>
                  <w:lang w:val="en-US"/>
                </w:rPr>
                <w:t>g</w:t>
              </w:r>
              <w:r w:rsidR="00087CCE" w:rsidRPr="004D38B4">
                <w:rPr>
                  <w:rStyle w:val="a3"/>
                  <w:sz w:val="20"/>
                  <w:szCs w:val="20"/>
                </w:rPr>
                <w:t>mail.com</w:t>
              </w:r>
            </w:hyperlink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760074" w14:textId="77777777" w:rsidR="00446498" w:rsidRPr="0017771D" w:rsidRDefault="00446498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46498" w:rsidRPr="0017771D" w14:paraId="6432CFF9" w14:textId="77777777" w:rsidTr="00A440D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D9B6B" w14:textId="77777777" w:rsidR="00446498" w:rsidRPr="00ED7090" w:rsidRDefault="00FB00A1">
            <w:pPr>
              <w:rPr>
                <w:b/>
                <w:sz w:val="20"/>
                <w:szCs w:val="20"/>
              </w:rPr>
            </w:pPr>
            <w:r w:rsidRPr="00ED7090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0FFD" w14:textId="77777777" w:rsidR="00446498" w:rsidRPr="0017771D" w:rsidRDefault="00FB00A1">
            <w:pPr>
              <w:rPr>
                <w:sz w:val="20"/>
                <w:szCs w:val="20"/>
              </w:rPr>
            </w:pPr>
            <w:r w:rsidRPr="0017771D">
              <w:rPr>
                <w:sz w:val="20"/>
                <w:szCs w:val="20"/>
              </w:rPr>
              <w:t>377-33-34 (1208)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F25EFC" w14:textId="77777777" w:rsidR="00446498" w:rsidRPr="0017771D" w:rsidRDefault="00446498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66313" w:rsidRPr="0017771D" w14:paraId="48EA4768" w14:textId="77777777" w:rsidTr="00A440D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7768B" w14:textId="2917E0C3" w:rsidR="00B66313" w:rsidRPr="00B66313" w:rsidRDefault="00B6631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Зертханалық сабақ жүргізуші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63F2" w14:textId="50D518AD" w:rsidR="00B66313" w:rsidRPr="00B66313" w:rsidRDefault="00B6631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Үсіпбек Б.А.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6369F" w14:textId="77777777" w:rsidR="00B66313" w:rsidRPr="0017771D" w:rsidRDefault="00B66313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66313" w:rsidRPr="0017771D" w14:paraId="1E4A55D5" w14:textId="77777777" w:rsidTr="00A440D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1F43F" w14:textId="60300B9F" w:rsidR="00B66313" w:rsidRDefault="00B66313">
            <w:pPr>
              <w:rPr>
                <w:b/>
                <w:sz w:val="20"/>
                <w:szCs w:val="20"/>
                <w:lang w:val="kk-KZ"/>
              </w:rPr>
            </w:pPr>
            <w:r w:rsidRPr="00ED7090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02A9" w14:textId="5552495B" w:rsidR="00B66313" w:rsidRDefault="00B66313">
            <w:pPr>
              <w:rPr>
                <w:sz w:val="20"/>
                <w:szCs w:val="20"/>
                <w:lang w:val="kk-KZ"/>
              </w:rPr>
            </w:pPr>
            <w:r w:rsidRPr="00B66313">
              <w:rPr>
                <w:sz w:val="20"/>
                <w:szCs w:val="20"/>
                <w:lang w:val="kk-KZ"/>
              </w:rPr>
              <w:t>119bota@gmail.com,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D6C4D7" w14:textId="77777777" w:rsidR="00B66313" w:rsidRPr="0017771D" w:rsidRDefault="00B66313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66313" w:rsidRPr="0017771D" w14:paraId="2598CBF5" w14:textId="77777777" w:rsidTr="00A440D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E217F" w14:textId="170332BC" w:rsidR="00B66313" w:rsidRDefault="00B66313">
            <w:pPr>
              <w:rPr>
                <w:b/>
                <w:sz w:val="20"/>
                <w:szCs w:val="20"/>
                <w:lang w:val="kk-KZ"/>
              </w:rPr>
            </w:pPr>
            <w:r w:rsidRPr="00ED7090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D635" w14:textId="0F4D46D1" w:rsidR="00B66313" w:rsidRDefault="00B66313">
            <w:pPr>
              <w:rPr>
                <w:sz w:val="20"/>
                <w:szCs w:val="20"/>
                <w:lang w:val="kk-KZ"/>
              </w:rPr>
            </w:pPr>
            <w:r w:rsidRPr="0017771D">
              <w:rPr>
                <w:sz w:val="20"/>
                <w:szCs w:val="20"/>
              </w:rPr>
              <w:t>377-33-34 (1208)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19DA0" w14:textId="77777777" w:rsidR="00B66313" w:rsidRPr="0017771D" w:rsidRDefault="00B66313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C6168EA" w14:textId="77777777" w:rsidR="00446498" w:rsidRPr="0017771D" w:rsidRDefault="00446498">
      <w:pPr>
        <w:widowControl w:val="0"/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Style13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9"/>
      </w:tblGrid>
      <w:tr w:rsidR="00446498" w:rsidRPr="0017771D" w14:paraId="4C7E0699" w14:textId="77777777" w:rsidTr="00A440D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8A3D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19CFFD84" w14:textId="77777777" w:rsidR="00446498" w:rsidRPr="0017771D" w:rsidRDefault="00446498">
      <w:pPr>
        <w:widowControl w:val="0"/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Style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536"/>
        <w:gridCol w:w="3827"/>
      </w:tblGrid>
      <w:tr w:rsidR="00446498" w:rsidRPr="0017771D" w14:paraId="2666D07A" w14:textId="77777777" w:rsidTr="00A440D1">
        <w:tc>
          <w:tcPr>
            <w:tcW w:w="2156" w:type="dxa"/>
            <w:shd w:val="clear" w:color="auto" w:fill="auto"/>
          </w:tcPr>
          <w:p w14:paraId="5B3D73F0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Пәннің мақсаты</w:t>
            </w:r>
          </w:p>
        </w:tc>
        <w:tc>
          <w:tcPr>
            <w:tcW w:w="4536" w:type="dxa"/>
            <w:shd w:val="clear" w:color="auto" w:fill="auto"/>
          </w:tcPr>
          <w:p w14:paraId="5F95A6DC" w14:textId="008F4D69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Оқытудың күтілетін нәтижелері (ОН)</w:t>
            </w:r>
          </w:p>
          <w:p w14:paraId="0B2F3C9D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2E34FBB9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ОН қол жеткізу индикаторлары (ЖИ) </w:t>
            </w:r>
          </w:p>
          <w:p w14:paraId="41A9B3E3" w14:textId="77777777" w:rsidR="00446498" w:rsidRPr="0017771D" w:rsidRDefault="00FB00A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(әрбір ОН-ге кемінде 2 индикатор)</w:t>
            </w:r>
          </w:p>
        </w:tc>
      </w:tr>
      <w:tr w:rsidR="00446498" w:rsidRPr="00760DB5" w14:paraId="04FADE3B" w14:textId="77777777" w:rsidTr="00A440D1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14:paraId="515896F6" w14:textId="0AFC6ACA" w:rsidR="00446498" w:rsidRPr="0017771D" w:rsidRDefault="00FB00A1" w:rsidP="008342BF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r w:rsidR="008342BF" w:rsidRPr="008342BF">
              <w:rPr>
                <w:color w:val="000000" w:themeColor="text1"/>
                <w:sz w:val="20"/>
                <w:szCs w:val="20"/>
                <w:lang w:val="kk-KZ"/>
              </w:rPr>
              <w:t>«Адам</w:t>
            </w:r>
            <w:r w:rsidR="008342B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342BF" w:rsidRPr="008342BF">
              <w:rPr>
                <w:color w:val="000000" w:themeColor="text1"/>
                <w:sz w:val="20"/>
                <w:szCs w:val="20"/>
                <w:lang w:val="kk-KZ"/>
              </w:rPr>
              <w:t>физиоло</w:t>
            </w:r>
            <w:r w:rsidR="008342BF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="008342BF" w:rsidRPr="008342BF">
              <w:rPr>
                <w:color w:val="000000" w:themeColor="text1"/>
                <w:sz w:val="20"/>
                <w:szCs w:val="20"/>
                <w:lang w:val="kk-KZ"/>
              </w:rPr>
              <w:t>гиясы» пәні адам мен жануарлар органи</w:t>
            </w:r>
            <w:r w:rsidR="008342BF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="008342BF" w:rsidRPr="008342BF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r w:rsidR="008342BF">
              <w:rPr>
                <w:color w:val="000000" w:themeColor="text1"/>
                <w:sz w:val="20"/>
                <w:szCs w:val="20"/>
                <w:lang w:val="kk-KZ"/>
              </w:rPr>
              <w:t>і</w:t>
            </w:r>
            <w:r w:rsidR="008342BF" w:rsidRPr="008342BF">
              <w:rPr>
                <w:color w:val="000000" w:themeColor="text1"/>
                <w:sz w:val="20"/>
                <w:szCs w:val="20"/>
                <w:lang w:val="kk-KZ"/>
              </w:rPr>
              <w:t>мінің, олардың жүйелері мен мүшелерін, сонымен қоса микроскопиялық және ультрамикро</w:t>
            </w:r>
            <w:r w:rsidR="008342BF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="008342BF" w:rsidRPr="008342BF">
              <w:rPr>
                <w:color w:val="000000" w:themeColor="text1"/>
                <w:sz w:val="20"/>
                <w:szCs w:val="20"/>
                <w:lang w:val="kk-KZ"/>
              </w:rPr>
              <w:t>скопиялық құрылым</w:t>
            </w:r>
            <w:r w:rsidR="008342BF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="008342BF" w:rsidRPr="008342BF">
              <w:rPr>
                <w:color w:val="000000" w:themeColor="text1"/>
                <w:sz w:val="20"/>
                <w:szCs w:val="20"/>
                <w:lang w:val="kk-KZ"/>
              </w:rPr>
              <w:t xml:space="preserve">дарының құрылысы мен қызметін, шығу тегі мен дамуын анықтау </w:t>
            </w:r>
            <w:r w:rsidR="007A0998">
              <w:rPr>
                <w:color w:val="000000" w:themeColor="text1"/>
                <w:sz w:val="20"/>
                <w:szCs w:val="20"/>
                <w:lang w:val="kk-KZ"/>
              </w:rPr>
              <w:t>құзірет</w:t>
            </w:r>
            <w:r w:rsidR="008342BF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="007A0998">
              <w:rPr>
                <w:color w:val="000000" w:themeColor="text1"/>
                <w:sz w:val="20"/>
                <w:szCs w:val="20"/>
                <w:lang w:val="kk-KZ"/>
              </w:rPr>
              <w:t>тіліктерін қалыптас</w:t>
            </w:r>
            <w:r w:rsidR="008342BF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="007A0998">
              <w:rPr>
                <w:color w:val="000000" w:themeColor="text1"/>
                <w:sz w:val="20"/>
                <w:szCs w:val="20"/>
                <w:lang w:val="kk-KZ"/>
              </w:rPr>
              <w:t>тыруға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бағытталған</w:t>
            </w:r>
            <w:r w:rsidR="007A099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4EA42F83" w14:textId="6D5A31F7" w:rsidR="00446498" w:rsidRPr="0017771D" w:rsidRDefault="00AD4B90" w:rsidP="007A0998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8342BF" w:rsidRPr="008342BF">
              <w:rPr>
                <w:color w:val="000000" w:themeColor="text1"/>
                <w:sz w:val="20"/>
                <w:szCs w:val="20"/>
                <w:lang w:val="kk-KZ"/>
              </w:rPr>
              <w:t xml:space="preserve">Адам физиологиясы ағзаларының арасындағы біртұтастығы жайлы мәліметтерге мән бере отырып оның қоршаған орта мен байланысының арасындағы құбылыстар жайлы мәліметтерді </w:t>
            </w:r>
            <w:r w:rsidR="008342BF">
              <w:rPr>
                <w:color w:val="000000" w:themeColor="text1"/>
                <w:sz w:val="20"/>
                <w:szCs w:val="20"/>
                <w:lang w:val="kk-KZ"/>
              </w:rPr>
              <w:t>талдай алады</w:t>
            </w:r>
            <w:r w:rsidR="008342BF" w:rsidRPr="008342B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162A859" w14:textId="3C5F1957" w:rsidR="008342BF" w:rsidRPr="008342BF" w:rsidRDefault="008342BF" w:rsidP="008342B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8342BF">
              <w:rPr>
                <w:color w:val="000000" w:themeColor="text1"/>
                <w:sz w:val="20"/>
                <w:szCs w:val="20"/>
                <w:lang w:val="kk-KZ"/>
              </w:rPr>
              <w:t>1.1</w:t>
            </w:r>
            <w:r w:rsidR="005610A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8342BF">
              <w:rPr>
                <w:color w:val="000000" w:themeColor="text1"/>
                <w:sz w:val="20"/>
                <w:szCs w:val="20"/>
                <w:lang w:val="kk-KZ"/>
              </w:rPr>
              <w:t xml:space="preserve"> Адам денесінің анатомиялық құрылымы туралы білімдерін көрсету</w:t>
            </w:r>
          </w:p>
          <w:p w14:paraId="4EAE04CC" w14:textId="275BFDD7" w:rsidR="00446498" w:rsidRPr="0017771D" w:rsidRDefault="008342BF" w:rsidP="008342BF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8342BF">
              <w:rPr>
                <w:color w:val="000000" w:themeColor="text1"/>
                <w:sz w:val="20"/>
                <w:szCs w:val="20"/>
                <w:lang w:val="kk-KZ"/>
              </w:rPr>
              <w:t>1.2. Адам және жануарлар физиологиясы курсы-мүшелер, мүшелер жүйесі, біртұтас ағзаның қызметі жайлы заңдылықар мен механизмдері туралы қазіргі көзқарастармен байланыстыру</w:t>
            </w:r>
          </w:p>
        </w:tc>
      </w:tr>
      <w:tr w:rsidR="00446498" w:rsidRPr="00760DB5" w14:paraId="6CAA136C" w14:textId="77777777" w:rsidTr="00A440D1">
        <w:tc>
          <w:tcPr>
            <w:tcW w:w="2156" w:type="dxa"/>
            <w:vMerge/>
            <w:shd w:val="clear" w:color="auto" w:fill="auto"/>
          </w:tcPr>
          <w:p w14:paraId="272C21ED" w14:textId="77777777" w:rsidR="00446498" w:rsidRPr="0017771D" w:rsidRDefault="00446498">
            <w:pPr>
              <w:widowControl w:val="0"/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631E462E" w14:textId="6813666E" w:rsidR="00446498" w:rsidRPr="0017771D" w:rsidRDefault="008342B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r w:rsidRPr="008342BF">
              <w:rPr>
                <w:color w:val="000000" w:themeColor="text1"/>
                <w:sz w:val="20"/>
                <w:szCs w:val="20"/>
                <w:lang w:val="kk-KZ"/>
              </w:rPr>
              <w:t>“Адам  физиологиясы” пәні болашақ мамандардың критикалық ойлау қабілеті қалыптас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ады.</w:t>
            </w:r>
          </w:p>
        </w:tc>
        <w:tc>
          <w:tcPr>
            <w:tcW w:w="3827" w:type="dxa"/>
            <w:shd w:val="clear" w:color="auto" w:fill="auto"/>
          </w:tcPr>
          <w:p w14:paraId="5BC1811B" w14:textId="77777777" w:rsidR="005610AF" w:rsidRPr="005610AF" w:rsidRDefault="005610AF" w:rsidP="005610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610AF">
              <w:rPr>
                <w:color w:val="000000" w:themeColor="text1"/>
                <w:sz w:val="20"/>
                <w:szCs w:val="20"/>
                <w:lang w:val="kk-KZ"/>
              </w:rPr>
              <w:t>2.1. Адам ағзасының физиологиялық қызметтері туралы білімдерін көрсету.</w:t>
            </w:r>
          </w:p>
          <w:p w14:paraId="1F0DBA20" w14:textId="6B8927B3" w:rsidR="00446498" w:rsidRPr="0017771D" w:rsidRDefault="005610AF" w:rsidP="005610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610AF">
              <w:rPr>
                <w:color w:val="000000" w:themeColor="text1"/>
                <w:sz w:val="20"/>
                <w:szCs w:val="20"/>
                <w:lang w:val="kk-KZ"/>
              </w:rPr>
              <w:t>2.3. Қалыпты жағдайда және қоршаған ортаның әртүрлі факторлар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ын</w:t>
            </w:r>
            <w:r w:rsidRPr="005610AF">
              <w:rPr>
                <w:color w:val="000000" w:themeColor="text1"/>
                <w:sz w:val="20"/>
                <w:szCs w:val="20"/>
                <w:lang w:val="kk-KZ"/>
              </w:rPr>
              <w:t>ың әсерінен адам организм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і</w:t>
            </w:r>
            <w:r w:rsidRPr="005610AF">
              <w:rPr>
                <w:color w:val="000000" w:themeColor="text1"/>
                <w:sz w:val="20"/>
                <w:szCs w:val="20"/>
                <w:lang w:val="kk-KZ"/>
              </w:rPr>
              <w:t xml:space="preserve"> қызметінің физиологиялық негіздерін талдау.</w:t>
            </w:r>
          </w:p>
        </w:tc>
      </w:tr>
      <w:tr w:rsidR="00446498" w:rsidRPr="00760DB5" w14:paraId="5CB74C60" w14:textId="77777777" w:rsidTr="00A440D1">
        <w:trPr>
          <w:trHeight w:val="257"/>
        </w:trPr>
        <w:tc>
          <w:tcPr>
            <w:tcW w:w="2156" w:type="dxa"/>
            <w:vMerge/>
            <w:shd w:val="clear" w:color="auto" w:fill="auto"/>
          </w:tcPr>
          <w:p w14:paraId="53B8001B" w14:textId="77777777" w:rsidR="00446498" w:rsidRPr="0017771D" w:rsidRDefault="00446498">
            <w:pPr>
              <w:widowControl w:val="0"/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54E8FEF9" w14:textId="3202DA57" w:rsidR="00446498" w:rsidRPr="00282825" w:rsidRDefault="00FB00A1" w:rsidP="00AD4B90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3. </w:t>
            </w:r>
            <w:r w:rsidR="008342BF">
              <w:rPr>
                <w:color w:val="000000" w:themeColor="text1"/>
                <w:sz w:val="20"/>
                <w:szCs w:val="20"/>
                <w:lang w:val="kk-KZ"/>
              </w:rPr>
              <w:t>Адамд</w:t>
            </w:r>
            <w:r w:rsidR="008342BF" w:rsidRPr="008342BF">
              <w:rPr>
                <w:color w:val="000000" w:themeColor="text1"/>
                <w:sz w:val="20"/>
                <w:szCs w:val="20"/>
                <w:lang w:val="kk-KZ"/>
              </w:rPr>
              <w:t>ардың функционалдық күйінің физиологиялық өзгерістерге тәуелділігін біледі және жүйелердің</w:t>
            </w:r>
            <w:r w:rsidR="008342B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342BF" w:rsidRPr="008342BF">
              <w:rPr>
                <w:color w:val="000000" w:themeColor="text1"/>
                <w:sz w:val="20"/>
                <w:szCs w:val="20"/>
                <w:lang w:val="kk-KZ"/>
              </w:rPr>
              <w:t>физиологиялық механизмдерін  түсіндіреді.</w:t>
            </w:r>
          </w:p>
        </w:tc>
        <w:tc>
          <w:tcPr>
            <w:tcW w:w="3827" w:type="dxa"/>
            <w:shd w:val="clear" w:color="auto" w:fill="auto"/>
          </w:tcPr>
          <w:p w14:paraId="2EFB81FE" w14:textId="77A204C8" w:rsidR="005610AF" w:rsidRPr="005610AF" w:rsidRDefault="005610AF" w:rsidP="005610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610AF">
              <w:rPr>
                <w:color w:val="000000" w:themeColor="text1"/>
                <w:sz w:val="20"/>
                <w:szCs w:val="20"/>
                <w:lang w:val="kk-KZ"/>
              </w:rPr>
              <w:t>3.1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5610A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Адам</w:t>
            </w:r>
            <w:r w:rsidRPr="005610AF">
              <w:rPr>
                <w:color w:val="000000" w:themeColor="text1"/>
                <w:sz w:val="20"/>
                <w:szCs w:val="20"/>
                <w:lang w:val="kk-KZ"/>
              </w:rPr>
              <w:t xml:space="preserve"> физиологиясының барлық тарауларынан қалыпты жағдайдағы физиологиялық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үдерістерді </w:t>
            </w:r>
            <w:r w:rsidRPr="005610AF">
              <w:rPr>
                <w:color w:val="000000" w:themeColor="text1"/>
                <w:sz w:val="20"/>
                <w:szCs w:val="20"/>
                <w:lang w:val="kk-KZ"/>
              </w:rPr>
              <w:t>бағалай алады.</w:t>
            </w:r>
          </w:p>
          <w:p w14:paraId="200E3942" w14:textId="05C8587F" w:rsidR="00446498" w:rsidRPr="0017771D" w:rsidRDefault="005610AF" w:rsidP="005610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610AF">
              <w:rPr>
                <w:color w:val="000000" w:themeColor="text1"/>
                <w:sz w:val="20"/>
                <w:szCs w:val="20"/>
                <w:lang w:val="kk-KZ"/>
              </w:rPr>
              <w:t>3.2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5610AF">
              <w:rPr>
                <w:color w:val="000000" w:themeColor="text1"/>
                <w:sz w:val="20"/>
                <w:szCs w:val="20"/>
                <w:lang w:val="kk-KZ"/>
              </w:rPr>
              <w:t xml:space="preserve"> Жануарлар ағзасының физиологиялық қызметін бақылауда заңдылықтар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ға сүйенеді</w:t>
            </w:r>
            <w:r w:rsidRPr="005610A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446498" w:rsidRPr="00760DB5" w14:paraId="5506FF6B" w14:textId="77777777" w:rsidTr="00A440D1">
        <w:trPr>
          <w:trHeight w:val="841"/>
        </w:trPr>
        <w:tc>
          <w:tcPr>
            <w:tcW w:w="2156" w:type="dxa"/>
            <w:vMerge/>
            <w:shd w:val="clear" w:color="auto" w:fill="auto"/>
          </w:tcPr>
          <w:p w14:paraId="7EF9EFF0" w14:textId="77777777" w:rsidR="00446498" w:rsidRPr="0017771D" w:rsidRDefault="00446498">
            <w:pPr>
              <w:widowControl w:val="0"/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5576CE0F" w14:textId="675C368A" w:rsidR="00446498" w:rsidRPr="0017771D" w:rsidRDefault="00FB00A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="008342B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8342BF" w:rsidRPr="008342BF">
              <w:rPr>
                <w:lang w:val="kk-KZ"/>
              </w:rPr>
              <w:t xml:space="preserve"> </w:t>
            </w:r>
            <w:r w:rsidR="008342BF" w:rsidRPr="008342BF">
              <w:rPr>
                <w:color w:val="000000" w:themeColor="text1"/>
                <w:sz w:val="20"/>
                <w:szCs w:val="20"/>
                <w:lang w:val="kk-KZ"/>
              </w:rPr>
              <w:t xml:space="preserve">Дене жасушаларының, мүшелері мен жүйелерінің қалыптасуындағы, өсуіндегі, дамуы мен жұмысындағы жүйке және гуморальдық реттелудің рөлі туралы </w:t>
            </w:r>
            <w:r w:rsidRPr="0017771D">
              <w:rPr>
                <w:sz w:val="20"/>
                <w:szCs w:val="20"/>
                <w:lang w:val="kk-KZ"/>
              </w:rPr>
              <w:t>ақпаратты сыни тұрғыдан бағалайды.</w:t>
            </w:r>
          </w:p>
        </w:tc>
        <w:tc>
          <w:tcPr>
            <w:tcW w:w="3827" w:type="dxa"/>
            <w:shd w:val="clear" w:color="auto" w:fill="auto"/>
          </w:tcPr>
          <w:p w14:paraId="78892FDF" w14:textId="08194F48" w:rsidR="005610AF" w:rsidRPr="005610AF" w:rsidRDefault="005610AF" w:rsidP="005610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610AF">
              <w:rPr>
                <w:color w:val="000000" w:themeColor="text1"/>
                <w:sz w:val="20"/>
                <w:szCs w:val="20"/>
                <w:lang w:val="kk-KZ"/>
              </w:rPr>
              <w:t>4.1. Дене жасушаларының, мүшелері мен жүйелерінің қалыптасуындағы, өсуіндегі, дамуы мен жұмысындағы жүйке гуморальдық реттелуінің рөлін түсін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еді.</w:t>
            </w:r>
          </w:p>
          <w:p w14:paraId="71A4A97C" w14:textId="416A83D2" w:rsidR="00446498" w:rsidRPr="0017771D" w:rsidRDefault="005610AF" w:rsidP="005610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610AF">
              <w:rPr>
                <w:color w:val="000000" w:themeColor="text1"/>
                <w:sz w:val="20"/>
                <w:szCs w:val="20"/>
                <w:lang w:val="kk-KZ"/>
              </w:rPr>
              <w:t>4.2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5610AF">
              <w:rPr>
                <w:color w:val="000000" w:themeColor="text1"/>
                <w:sz w:val="20"/>
                <w:szCs w:val="20"/>
                <w:lang w:val="kk-KZ"/>
              </w:rPr>
              <w:t>Гормондар мен нейротранс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5610AF">
              <w:rPr>
                <w:color w:val="000000" w:themeColor="text1"/>
                <w:sz w:val="20"/>
                <w:szCs w:val="20"/>
                <w:lang w:val="kk-KZ"/>
              </w:rPr>
              <w:t>миттерлердің жасушалардың, органдардың және жүйелердің физиологиялық функцияларын реттеудегі рөлі туралы түсініктерін көрсет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е алады.</w:t>
            </w:r>
          </w:p>
        </w:tc>
      </w:tr>
      <w:tr w:rsidR="00446498" w:rsidRPr="00760DB5" w14:paraId="1942608E" w14:textId="77777777" w:rsidTr="00A440D1">
        <w:tc>
          <w:tcPr>
            <w:tcW w:w="2156" w:type="dxa"/>
            <w:shd w:val="clear" w:color="auto" w:fill="auto"/>
          </w:tcPr>
          <w:p w14:paraId="08819201" w14:textId="77777777" w:rsidR="00446498" w:rsidRPr="0017771D" w:rsidRDefault="00446498">
            <w:pPr>
              <w:widowControl w:val="0"/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14:paraId="6DCAD394" w14:textId="1734CB86" w:rsidR="00446498" w:rsidRPr="0017771D" w:rsidRDefault="00FB00A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sz w:val="20"/>
                <w:szCs w:val="20"/>
                <w:lang w:val="kk-KZ"/>
              </w:rPr>
              <w:t xml:space="preserve">5. </w:t>
            </w:r>
            <w:r w:rsidR="008342BF" w:rsidRPr="008342BF">
              <w:rPr>
                <w:sz w:val="20"/>
                <w:szCs w:val="20"/>
                <w:lang w:val="kk-KZ"/>
              </w:rPr>
              <w:t>«Адам физиологиясы» пәні бойынша алған білімдерін талдау және қорытынды жасау арқылы бір тұжырымға келтіру және қабілеттілігі, өзінің күнделікті оқу процессін және басқада мәселелерді шешу жолдарын жоспарлап, ұйымдастырып өткізу</w:t>
            </w:r>
            <w:r w:rsidR="008342BF">
              <w:rPr>
                <w:sz w:val="20"/>
                <w:szCs w:val="20"/>
                <w:lang w:val="kk-KZ"/>
              </w:rPr>
              <w:t xml:space="preserve"> шеберліктері қалыптасады</w:t>
            </w:r>
            <w:r w:rsidR="008342BF" w:rsidRPr="008342B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734A2529" w14:textId="4E3A6911" w:rsidR="005610AF" w:rsidRPr="005610AF" w:rsidRDefault="005610AF" w:rsidP="005610AF">
            <w:pPr>
              <w:tabs>
                <w:tab w:val="left" w:pos="168"/>
                <w:tab w:val="left" w:pos="310"/>
              </w:tabs>
              <w:jc w:val="both"/>
              <w:rPr>
                <w:sz w:val="20"/>
                <w:szCs w:val="20"/>
                <w:lang w:val="kk-KZ"/>
              </w:rPr>
            </w:pPr>
            <w:r w:rsidRPr="005610AF">
              <w:rPr>
                <w:sz w:val="20"/>
                <w:szCs w:val="20"/>
                <w:lang w:val="kk-KZ"/>
              </w:rPr>
              <w:t xml:space="preserve">5.1. Адам физиологиясының негізгі заңдылықтарын түсінуге, мәтіндік базалық білім мамандығы бойынша жаңа білімді </w:t>
            </w:r>
            <w:r>
              <w:rPr>
                <w:sz w:val="20"/>
                <w:szCs w:val="20"/>
                <w:lang w:val="kk-KZ"/>
              </w:rPr>
              <w:t>д</w:t>
            </w:r>
            <w:r w:rsidRPr="005610AF">
              <w:rPr>
                <w:sz w:val="20"/>
                <w:szCs w:val="20"/>
                <w:lang w:val="kk-KZ"/>
              </w:rPr>
              <w:t>амыт</w:t>
            </w:r>
            <w:r>
              <w:rPr>
                <w:sz w:val="20"/>
                <w:szCs w:val="20"/>
                <w:lang w:val="kk-KZ"/>
              </w:rPr>
              <w:t>ады</w:t>
            </w:r>
            <w:r w:rsidRPr="005610AF">
              <w:rPr>
                <w:sz w:val="20"/>
                <w:szCs w:val="20"/>
                <w:lang w:val="kk-KZ"/>
              </w:rPr>
              <w:t>; өз бетімен тиісті ақпараттарды әдебиеттерден, электронды қорлардан ала білу және талдау жасай ал</w:t>
            </w:r>
            <w:r>
              <w:rPr>
                <w:sz w:val="20"/>
                <w:szCs w:val="20"/>
                <w:lang w:val="kk-KZ"/>
              </w:rPr>
              <w:t>ады</w:t>
            </w:r>
            <w:r w:rsidRPr="005610AF">
              <w:rPr>
                <w:sz w:val="20"/>
                <w:szCs w:val="20"/>
                <w:lang w:val="kk-KZ"/>
              </w:rPr>
              <w:t>.</w:t>
            </w:r>
          </w:p>
          <w:p w14:paraId="7E807C65" w14:textId="77777777" w:rsidR="005610AF" w:rsidRPr="005610AF" w:rsidRDefault="005610AF" w:rsidP="005610AF">
            <w:pPr>
              <w:tabs>
                <w:tab w:val="left" w:pos="168"/>
                <w:tab w:val="left" w:pos="310"/>
              </w:tabs>
              <w:jc w:val="both"/>
              <w:rPr>
                <w:sz w:val="20"/>
                <w:szCs w:val="20"/>
                <w:lang w:val="kk-KZ"/>
              </w:rPr>
            </w:pPr>
            <w:r w:rsidRPr="005610AF">
              <w:rPr>
                <w:sz w:val="20"/>
                <w:szCs w:val="20"/>
                <w:lang w:val="kk-KZ"/>
              </w:rPr>
              <w:t>5.2. Курсты оқу барысында нәтижеге талдау жасау, ғылыми зерттеу</w:t>
            </w:r>
          </w:p>
          <w:p w14:paraId="22311B1D" w14:textId="1B7886A3" w:rsidR="005610AF" w:rsidRPr="005610AF" w:rsidRDefault="005610AF" w:rsidP="005610AF">
            <w:pPr>
              <w:tabs>
                <w:tab w:val="left" w:pos="168"/>
                <w:tab w:val="left" w:pos="310"/>
              </w:tabs>
              <w:jc w:val="both"/>
              <w:rPr>
                <w:sz w:val="20"/>
                <w:szCs w:val="20"/>
                <w:lang w:val="kk-KZ"/>
              </w:rPr>
            </w:pPr>
            <w:r w:rsidRPr="005610AF">
              <w:rPr>
                <w:sz w:val="20"/>
                <w:szCs w:val="20"/>
                <w:lang w:val="kk-KZ"/>
              </w:rPr>
              <w:t>жобалар, эссе түрінде жинақта</w:t>
            </w:r>
            <w:r>
              <w:rPr>
                <w:sz w:val="20"/>
                <w:szCs w:val="20"/>
                <w:lang w:val="kk-KZ"/>
              </w:rPr>
              <w:t>у</w:t>
            </w:r>
            <w:r w:rsidRPr="005610AF">
              <w:rPr>
                <w:sz w:val="20"/>
                <w:szCs w:val="20"/>
                <w:lang w:val="kk-KZ"/>
              </w:rPr>
              <w:t>, презентациялар, рецензиялар, ғылыми</w:t>
            </w:r>
          </w:p>
          <w:p w14:paraId="50E9FB14" w14:textId="79D1D20F" w:rsidR="005610AF" w:rsidRPr="005610AF" w:rsidRDefault="005610AF" w:rsidP="005610AF">
            <w:pPr>
              <w:tabs>
                <w:tab w:val="left" w:pos="168"/>
                <w:tab w:val="left" w:pos="310"/>
              </w:tabs>
              <w:jc w:val="both"/>
              <w:rPr>
                <w:sz w:val="20"/>
                <w:szCs w:val="20"/>
                <w:lang w:val="kk-KZ"/>
              </w:rPr>
            </w:pPr>
            <w:r w:rsidRPr="005610AF">
              <w:rPr>
                <w:sz w:val="20"/>
                <w:szCs w:val="20"/>
                <w:lang w:val="kk-KZ"/>
              </w:rPr>
              <w:t>шолу жасау және т.с.с. қабілеті болу тиіс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42F3AD0B" w14:textId="554C82FE" w:rsidR="00446498" w:rsidRPr="0017771D" w:rsidRDefault="00446498">
            <w:pPr>
              <w:tabs>
                <w:tab w:val="left" w:pos="168"/>
                <w:tab w:val="left" w:pos="310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46498" w:rsidRPr="0017771D" w14:paraId="3DF66CAA" w14:textId="77777777" w:rsidTr="00A440D1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EE18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80E5A2" w14:textId="098B8192" w:rsidR="00446498" w:rsidRPr="0017771D" w:rsidRDefault="00C1189F">
            <w:pPr>
              <w:rPr>
                <w:b/>
                <w:color w:val="000000" w:themeColor="text1"/>
                <w:sz w:val="20"/>
                <w:szCs w:val="20"/>
              </w:rPr>
            </w:pPr>
            <w:r w:rsidRPr="00C1189F">
              <w:rPr>
                <w:color w:val="000000" w:themeColor="text1"/>
                <w:sz w:val="20"/>
                <w:szCs w:val="20"/>
                <w:lang w:val="kk-KZ"/>
              </w:rPr>
              <w:t>Адам мен жануарлар анатомиясы, адам физиологиясы, эндокринология, анатомия, биохимия, генетика, молекулалық биология, биофизика</w:t>
            </w:r>
          </w:p>
        </w:tc>
      </w:tr>
      <w:tr w:rsidR="00446498" w:rsidRPr="0017771D" w14:paraId="2E494EF2" w14:textId="77777777" w:rsidTr="00A440D1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3967E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1265B" w14:textId="3258E456" w:rsidR="00446498" w:rsidRPr="0017771D" w:rsidRDefault="00FB00A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7771D">
              <w:rPr>
                <w:rFonts w:eastAsia="Calibri"/>
                <w:color w:val="000000" w:themeColor="text1"/>
                <w:sz w:val="20"/>
                <w:szCs w:val="20"/>
                <w:lang w:val="kk-KZ" w:eastAsia="en-US"/>
              </w:rPr>
              <w:t>Ди</w:t>
            </w:r>
            <w:r w:rsidR="00C1189F">
              <w:rPr>
                <w:rFonts w:eastAsia="Calibri"/>
                <w:color w:val="000000" w:themeColor="text1"/>
                <w:sz w:val="20"/>
                <w:szCs w:val="20"/>
                <w:lang w:val="kk-KZ" w:eastAsia="en-US"/>
              </w:rPr>
              <w:t>пломдық</w:t>
            </w:r>
            <w:r w:rsidRPr="0017771D">
              <w:rPr>
                <w:rFonts w:eastAsia="Calibri"/>
                <w:color w:val="000000" w:themeColor="text1"/>
                <w:sz w:val="20"/>
                <w:szCs w:val="20"/>
                <w:lang w:val="kk-KZ" w:eastAsia="en-US"/>
              </w:rPr>
              <w:t xml:space="preserve"> жұмыс</w:t>
            </w:r>
          </w:p>
        </w:tc>
      </w:tr>
      <w:tr w:rsidR="00446498" w:rsidRPr="001A0B49" w14:paraId="198CF22E" w14:textId="77777777" w:rsidTr="00A440D1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643E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7F8E" w14:textId="77777777" w:rsidR="00446498" w:rsidRPr="0017771D" w:rsidRDefault="00FB00A1" w:rsidP="005E6A58">
            <w:pPr>
              <w:pStyle w:val="11"/>
              <w:tabs>
                <w:tab w:val="left" w:pos="318"/>
              </w:tabs>
              <w:ind w:right="57" w:firstLine="0"/>
              <w:rPr>
                <w:b/>
                <w:color w:val="000000" w:themeColor="text1"/>
                <w:sz w:val="20"/>
                <w:lang w:val="kk-KZ"/>
              </w:rPr>
            </w:pPr>
            <w:r w:rsidRPr="0017771D">
              <w:rPr>
                <w:b/>
                <w:color w:val="000000" w:themeColor="text1"/>
                <w:sz w:val="20"/>
                <w:lang w:val="kk-KZ"/>
              </w:rPr>
              <w:t>Негізгі</w:t>
            </w:r>
            <w:r w:rsidR="00661054" w:rsidRPr="0017771D">
              <w:rPr>
                <w:b/>
                <w:color w:val="000000" w:themeColor="text1"/>
                <w:sz w:val="20"/>
                <w:lang w:val="kk-KZ"/>
              </w:rPr>
              <w:t>:</w:t>
            </w:r>
          </w:p>
          <w:p w14:paraId="550C239C" w14:textId="77777777" w:rsidR="00C1189F" w:rsidRDefault="00C1189F" w:rsidP="00C1189F">
            <w:pPr>
              <w:pStyle w:val="11"/>
              <w:numPr>
                <w:ilvl w:val="0"/>
                <w:numId w:val="1"/>
              </w:numPr>
              <w:tabs>
                <w:tab w:val="left" w:pos="318"/>
              </w:tabs>
              <w:ind w:right="57"/>
              <w:rPr>
                <w:color w:val="000000" w:themeColor="text1"/>
                <w:sz w:val="20"/>
                <w:lang w:val="kk-KZ"/>
              </w:rPr>
            </w:pPr>
            <w:r w:rsidRPr="00C1189F">
              <w:rPr>
                <w:color w:val="000000" w:themeColor="text1"/>
                <w:sz w:val="20"/>
                <w:lang w:val="kk-KZ"/>
              </w:rPr>
              <w:t>Торманов Н., Төлеуханов С.Т.  Ағзалардың қызметін реттеу және бейімделу механизмдері.</w:t>
            </w:r>
          </w:p>
          <w:p w14:paraId="7A0AADE1" w14:textId="4FBE5D3F" w:rsidR="00C1189F" w:rsidRPr="00C1189F" w:rsidRDefault="00C1189F" w:rsidP="00C1189F">
            <w:pPr>
              <w:pStyle w:val="11"/>
              <w:tabs>
                <w:tab w:val="left" w:pos="318"/>
              </w:tabs>
              <w:ind w:left="57" w:right="57" w:firstLine="0"/>
              <w:rPr>
                <w:color w:val="000000" w:themeColor="text1"/>
                <w:sz w:val="20"/>
                <w:lang w:val="kk-KZ"/>
              </w:rPr>
            </w:pPr>
            <w:r w:rsidRPr="00C1189F">
              <w:rPr>
                <w:color w:val="000000" w:themeColor="text1"/>
                <w:sz w:val="20"/>
                <w:lang w:val="kk-KZ"/>
              </w:rPr>
              <w:t>Алматы: Қазақ университеті, 2013 - 134 б.</w:t>
            </w:r>
          </w:p>
          <w:p w14:paraId="428DF14F" w14:textId="185EB5C9" w:rsidR="00C1189F" w:rsidRDefault="00C1189F" w:rsidP="00C1189F">
            <w:pPr>
              <w:pStyle w:val="11"/>
              <w:tabs>
                <w:tab w:val="left" w:pos="318"/>
              </w:tabs>
              <w:ind w:left="57" w:right="57" w:firstLine="0"/>
              <w:rPr>
                <w:color w:val="000000" w:themeColor="text1"/>
                <w:sz w:val="20"/>
                <w:lang w:val="kk-KZ"/>
              </w:rPr>
            </w:pPr>
            <w:r>
              <w:rPr>
                <w:color w:val="000000" w:themeColor="text1"/>
                <w:sz w:val="20"/>
                <w:lang w:val="kk-KZ"/>
              </w:rPr>
              <w:t xml:space="preserve">2. </w:t>
            </w:r>
            <w:r w:rsidRPr="00C1189F">
              <w:rPr>
                <w:color w:val="000000" w:themeColor="text1"/>
                <w:sz w:val="20"/>
                <w:lang w:val="kk-KZ"/>
              </w:rPr>
              <w:t>Торманов Н., Атанбаева Г.Қ. Адам және жануарлар физиологиясы оқу әдістемелік кешен. Алматы: Қазақ университеті, 2014 - 158 б.</w:t>
            </w:r>
          </w:p>
          <w:p w14:paraId="66AC8156" w14:textId="77777777" w:rsidR="00C1189F" w:rsidRDefault="00C1189F" w:rsidP="00C1189F">
            <w:pPr>
              <w:pStyle w:val="11"/>
              <w:tabs>
                <w:tab w:val="left" w:pos="318"/>
              </w:tabs>
              <w:ind w:left="57" w:right="57" w:firstLine="0"/>
              <w:rPr>
                <w:color w:val="000000" w:themeColor="text1"/>
                <w:sz w:val="20"/>
                <w:lang w:val="kk-KZ"/>
              </w:rPr>
            </w:pPr>
            <w:r>
              <w:rPr>
                <w:color w:val="000000" w:themeColor="text1"/>
                <w:sz w:val="20"/>
                <w:lang w:val="kk-KZ"/>
              </w:rPr>
              <w:t xml:space="preserve">3. </w:t>
            </w:r>
            <w:r w:rsidRPr="00C1189F">
              <w:rPr>
                <w:color w:val="000000" w:themeColor="text1"/>
                <w:sz w:val="20"/>
                <w:lang w:val="kk-KZ"/>
              </w:rPr>
              <w:t>З.А. Аскарова., Г.Т.</w:t>
            </w:r>
            <w:r>
              <w:rPr>
                <w:color w:val="000000" w:themeColor="text1"/>
                <w:sz w:val="20"/>
                <w:lang w:val="kk-KZ"/>
              </w:rPr>
              <w:t xml:space="preserve"> </w:t>
            </w:r>
            <w:r w:rsidRPr="00C1189F">
              <w:rPr>
                <w:color w:val="000000" w:themeColor="text1"/>
                <w:sz w:val="20"/>
                <w:lang w:val="kk-KZ"/>
              </w:rPr>
              <w:t>Сраилова С.С.</w:t>
            </w:r>
            <w:r>
              <w:rPr>
                <w:color w:val="000000" w:themeColor="text1"/>
                <w:sz w:val="20"/>
                <w:lang w:val="kk-KZ"/>
              </w:rPr>
              <w:t xml:space="preserve"> </w:t>
            </w:r>
            <w:r w:rsidRPr="00C1189F">
              <w:rPr>
                <w:color w:val="000000" w:themeColor="text1"/>
                <w:sz w:val="20"/>
                <w:lang w:val="kk-KZ"/>
              </w:rPr>
              <w:t>Маркеева. Адам және жануарлар физиологиясы бойынша  зертханалық сабақтарға жетекші құрал. Алматы, «Қазақ Университеті» 2015 ж.</w:t>
            </w:r>
            <w:r>
              <w:rPr>
                <w:color w:val="000000" w:themeColor="text1"/>
                <w:sz w:val="20"/>
                <w:lang w:val="kk-KZ"/>
              </w:rPr>
              <w:t xml:space="preserve"> -257 б.</w:t>
            </w:r>
          </w:p>
          <w:p w14:paraId="32F60CBC" w14:textId="268715F2" w:rsidR="00C1189F" w:rsidRDefault="00C1189F" w:rsidP="00C1189F">
            <w:pPr>
              <w:pStyle w:val="11"/>
              <w:tabs>
                <w:tab w:val="left" w:pos="318"/>
              </w:tabs>
              <w:ind w:left="57" w:right="57" w:firstLine="0"/>
              <w:rPr>
                <w:color w:val="000000" w:themeColor="text1"/>
                <w:sz w:val="20"/>
                <w:lang w:val="kk-KZ"/>
              </w:rPr>
            </w:pPr>
            <w:r>
              <w:rPr>
                <w:color w:val="000000" w:themeColor="text1"/>
                <w:sz w:val="20"/>
                <w:lang w:val="kk-KZ"/>
              </w:rPr>
              <w:t xml:space="preserve">4. </w:t>
            </w:r>
            <w:r w:rsidRPr="00C1189F">
              <w:rPr>
                <w:color w:val="000000" w:themeColor="text1"/>
                <w:sz w:val="20"/>
                <w:lang w:val="kk-KZ"/>
              </w:rPr>
              <w:t xml:space="preserve"> Г. Т. Сраилова, З. А. Аскарова</w:t>
            </w:r>
            <w:r>
              <w:rPr>
                <w:color w:val="000000" w:themeColor="text1"/>
                <w:sz w:val="20"/>
                <w:lang w:val="kk-KZ"/>
              </w:rPr>
              <w:t xml:space="preserve">, </w:t>
            </w:r>
            <w:r w:rsidRPr="00C1189F">
              <w:rPr>
                <w:color w:val="000000" w:themeColor="text1"/>
                <w:sz w:val="20"/>
                <w:lang w:val="kk-KZ"/>
              </w:rPr>
              <w:t xml:space="preserve">Руководство к спецпрактикуму по разделу "Физиология дыхания" : учеб.-метод. пособие; КазНУ им. аль-Фараби. - Алматы : Қазақ ун-ті, 2015. </w:t>
            </w:r>
            <w:r>
              <w:rPr>
                <w:color w:val="000000" w:themeColor="text1"/>
                <w:sz w:val="20"/>
                <w:lang w:val="kk-KZ"/>
              </w:rPr>
              <w:t>–</w:t>
            </w:r>
            <w:r w:rsidRPr="00C1189F">
              <w:rPr>
                <w:color w:val="000000" w:themeColor="text1"/>
                <w:sz w:val="20"/>
                <w:lang w:val="kk-KZ"/>
              </w:rPr>
              <w:t xml:space="preserve"> 75</w:t>
            </w:r>
            <w:r>
              <w:rPr>
                <w:color w:val="000000" w:themeColor="text1"/>
                <w:sz w:val="20"/>
                <w:lang w:val="kk-KZ"/>
              </w:rPr>
              <w:t xml:space="preserve"> б.</w:t>
            </w:r>
          </w:p>
          <w:p w14:paraId="70C1194F" w14:textId="4DBEFCD3" w:rsidR="00446498" w:rsidRPr="0017771D" w:rsidRDefault="00FB00A1" w:rsidP="00C1189F">
            <w:pPr>
              <w:pStyle w:val="11"/>
              <w:tabs>
                <w:tab w:val="left" w:pos="318"/>
              </w:tabs>
              <w:ind w:left="57" w:right="57" w:firstLine="0"/>
              <w:rPr>
                <w:rStyle w:val="Shorttext"/>
                <w:color w:val="000000" w:themeColor="text1"/>
                <w:sz w:val="20"/>
                <w:lang w:val="kk-KZ"/>
              </w:rPr>
            </w:pPr>
            <w:r w:rsidRPr="00C1189F">
              <w:rPr>
                <w:rStyle w:val="Shorttext"/>
                <w:b/>
                <w:color w:val="000000" w:themeColor="text1"/>
                <w:sz w:val="20"/>
                <w:lang w:val="kk-KZ"/>
              </w:rPr>
              <w:t>Интернет-ресурс</w:t>
            </w:r>
            <w:r w:rsidRPr="0017771D">
              <w:rPr>
                <w:rStyle w:val="Shorttext"/>
                <w:b/>
                <w:color w:val="000000" w:themeColor="text1"/>
                <w:sz w:val="20"/>
                <w:lang w:val="kk-KZ"/>
              </w:rPr>
              <w:t>тары</w:t>
            </w:r>
            <w:r w:rsidRPr="00C1189F">
              <w:rPr>
                <w:rStyle w:val="Shorttext"/>
                <w:b/>
                <w:color w:val="000000" w:themeColor="text1"/>
                <w:sz w:val="20"/>
                <w:lang w:val="kk-KZ"/>
              </w:rPr>
              <w:t>:</w:t>
            </w:r>
          </w:p>
          <w:p w14:paraId="4ECC956A" w14:textId="2C9299C7" w:rsidR="00282825" w:rsidRPr="00282825" w:rsidRDefault="00C1189F" w:rsidP="00A440D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Style w:val="Shorttext"/>
                <w:sz w:val="20"/>
                <w:szCs w:val="20"/>
                <w:lang w:val="kk-KZ"/>
              </w:rPr>
              <w:t>1</w:t>
            </w:r>
            <w:r w:rsidR="00282825" w:rsidRPr="00282825">
              <w:rPr>
                <w:rStyle w:val="Shorttext"/>
                <w:sz w:val="20"/>
                <w:szCs w:val="20"/>
                <w:lang w:val="kk-KZ"/>
              </w:rPr>
              <w:t>.</w:t>
            </w:r>
            <w:r w:rsidR="00282825">
              <w:rPr>
                <w:rStyle w:val="Shorttext"/>
                <w:lang w:val="kk-KZ"/>
              </w:rPr>
              <w:t xml:space="preserve"> </w:t>
            </w:r>
            <w:r w:rsidR="00282825" w:rsidRPr="00282825">
              <w:rPr>
                <w:rStyle w:val="Shorttext"/>
                <w:sz w:val="20"/>
                <w:szCs w:val="20"/>
                <w:lang w:val="kk-KZ"/>
              </w:rPr>
              <w:t>http://elibrary.kaznu.kz/ru/</w:t>
            </w:r>
          </w:p>
        </w:tc>
      </w:tr>
      <w:tr w:rsidR="00476BBD" w:rsidRPr="001A0B49" w14:paraId="0CBE540D" w14:textId="77777777" w:rsidTr="00A440D1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1DB2" w14:textId="77777777" w:rsidR="00476BBD" w:rsidRPr="00A440D1" w:rsidRDefault="00476BBD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0025" w14:textId="77777777" w:rsidR="00476BBD" w:rsidRPr="0017771D" w:rsidRDefault="00476BBD" w:rsidP="00476BBD">
            <w:pPr>
              <w:pStyle w:val="11"/>
              <w:tabs>
                <w:tab w:val="left" w:pos="318"/>
              </w:tabs>
              <w:ind w:right="57" w:firstLine="0"/>
              <w:rPr>
                <w:b/>
                <w:color w:val="000000" w:themeColor="text1"/>
                <w:sz w:val="20"/>
                <w:lang w:val="kk-KZ"/>
              </w:rPr>
            </w:pPr>
          </w:p>
        </w:tc>
      </w:tr>
    </w:tbl>
    <w:p w14:paraId="4F338D0D" w14:textId="77777777" w:rsidR="00446498" w:rsidRPr="00A440D1" w:rsidRDefault="00446498">
      <w:pPr>
        <w:widowControl w:val="0"/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Style15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647"/>
      </w:tblGrid>
      <w:tr w:rsidR="00446498" w:rsidRPr="00760DB5" w14:paraId="2B20370D" w14:textId="77777777" w:rsidTr="00A440D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0A5C" w14:textId="77777777" w:rsidR="00446498" w:rsidRPr="00171B27" w:rsidRDefault="00FB00A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71B27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2EB6" w14:textId="77777777" w:rsidR="00446498" w:rsidRPr="00171B27" w:rsidRDefault="00FB00A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71B2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21DCE464" w14:textId="5892FBB9" w:rsidR="00446498" w:rsidRPr="00171B27" w:rsidRDefault="00FB00A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1B2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171B27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</w:t>
            </w:r>
            <w:r w:rsidR="00AD4B90">
              <w:rPr>
                <w:color w:val="000000" w:themeColor="text1"/>
                <w:sz w:val="20"/>
                <w:szCs w:val="20"/>
                <w:lang w:val="kk-KZ"/>
              </w:rPr>
              <w:t>тізбесінде (кестесінде)</w:t>
            </w:r>
            <w:r w:rsidRPr="00171B27">
              <w:rPr>
                <w:color w:val="000000" w:themeColor="text1"/>
                <w:sz w:val="20"/>
                <w:szCs w:val="20"/>
                <w:lang w:val="kk-KZ"/>
              </w:rPr>
              <w:t xml:space="preserve"> көрсетілген.</w:t>
            </w:r>
          </w:p>
          <w:p w14:paraId="3232A0E1" w14:textId="77777777" w:rsidR="00446498" w:rsidRPr="00171B27" w:rsidRDefault="00FB00A1">
            <w:pP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71B27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14:paraId="5B529554" w14:textId="77777777" w:rsidR="00446498" w:rsidRPr="00171B27" w:rsidRDefault="00FB00A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1B27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0A379D32" w14:textId="77777777" w:rsidR="00446498" w:rsidRPr="00171B27" w:rsidRDefault="00FB00A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171B27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12964D4D" w14:textId="2973FC26" w:rsidR="00446498" w:rsidRPr="00171B27" w:rsidRDefault="00FB00A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1B27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="0017771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71B27">
              <w:rPr>
                <w:color w:val="000000" w:themeColor="text1"/>
                <w:sz w:val="20"/>
                <w:szCs w:val="20"/>
                <w:lang w:val="kk-KZ"/>
              </w:rPr>
              <w:t xml:space="preserve">Мүмкіндігі шектеулі студенттер </w:t>
            </w:r>
            <w:hyperlink r:id="rId10" w:history="1">
              <w:r w:rsidRPr="00171B27">
                <w:rPr>
                  <w:rStyle w:val="a3"/>
                  <w:color w:val="000000" w:themeColor="text1"/>
                  <w:sz w:val="20"/>
                  <w:szCs w:val="20"/>
                  <w:lang w:val="kk-KZ"/>
                </w:rPr>
                <w:t>Nurzhanat.Ablaihanova@kaznu.kz</w:t>
              </w:r>
            </w:hyperlink>
            <w:r w:rsidR="0017771D">
              <w:rPr>
                <w:lang w:val="kk-KZ"/>
              </w:rPr>
              <w:t xml:space="preserve"> </w:t>
            </w:r>
            <w:r w:rsidRPr="00171B27">
              <w:rPr>
                <w:color w:val="000000" w:themeColor="text1"/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446498" w:rsidRPr="0017771D" w14:paraId="506FC289" w14:textId="77777777" w:rsidTr="00A440D1">
        <w:trPr>
          <w:trHeight w:val="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AA6B" w14:textId="77777777" w:rsidR="00446498" w:rsidRPr="0017771D" w:rsidRDefault="00FB00A1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834B" w14:textId="77777777" w:rsidR="00446498" w:rsidRPr="0017771D" w:rsidRDefault="00FB00A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Критериалды бағалау: </w:t>
            </w:r>
            <w:r w:rsidRPr="0017771D">
              <w:rPr>
                <w:color w:val="000000" w:themeColor="text1"/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783A578" w14:textId="77777777" w:rsidR="00446498" w:rsidRPr="0017771D" w:rsidRDefault="00FB00A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Жиынтық бағалау: </w:t>
            </w:r>
            <w:r w:rsidRPr="0017771D">
              <w:rPr>
                <w:color w:val="000000" w:themeColor="text1"/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4139FBB5" w14:textId="77777777" w:rsidR="00EC14EE" w:rsidRDefault="00EC14EE" w:rsidP="00A440D1">
      <w:pPr>
        <w:rPr>
          <w:b/>
          <w:color w:val="000000" w:themeColor="text1"/>
          <w:sz w:val="20"/>
          <w:szCs w:val="20"/>
        </w:rPr>
      </w:pPr>
    </w:p>
    <w:p w14:paraId="549ACAB6" w14:textId="1622699A" w:rsidR="00446498" w:rsidRPr="0017771D" w:rsidRDefault="00FB00A1">
      <w:pPr>
        <w:jc w:val="center"/>
        <w:rPr>
          <w:b/>
          <w:color w:val="000000" w:themeColor="text1"/>
          <w:sz w:val="20"/>
          <w:szCs w:val="20"/>
        </w:rPr>
      </w:pPr>
      <w:r w:rsidRPr="0017771D">
        <w:rPr>
          <w:b/>
          <w:color w:val="000000" w:themeColor="text1"/>
          <w:sz w:val="20"/>
          <w:szCs w:val="20"/>
        </w:rPr>
        <w:t>ОҚУ КУРСЫНЫҢ МАЗМҰНЫН ЖҮЗЕГЕ АСЫРУ КҮНТІЗБЕСІ (кестесі)</w:t>
      </w:r>
    </w:p>
    <w:tbl>
      <w:tblPr>
        <w:tblStyle w:val="Style16"/>
        <w:tblW w:w="10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835"/>
        <w:gridCol w:w="992"/>
        <w:gridCol w:w="698"/>
        <w:gridCol w:w="719"/>
        <w:gridCol w:w="567"/>
        <w:gridCol w:w="1276"/>
        <w:gridCol w:w="1549"/>
      </w:tblGrid>
      <w:tr w:rsidR="00446498" w:rsidRPr="0017771D" w14:paraId="452249E5" w14:textId="77777777" w:rsidTr="00382323">
        <w:trPr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8939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Апта / модуль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3921" w14:textId="77777777" w:rsidR="00446498" w:rsidRPr="0017771D" w:rsidRDefault="00FB00A1" w:rsidP="004534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96A2" w14:textId="77777777" w:rsidR="00446498" w:rsidRPr="0017771D" w:rsidRDefault="00FB00A1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910D" w14:textId="77777777" w:rsidR="00446498" w:rsidRPr="0017771D" w:rsidRDefault="00FB00A1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9583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Сағат саны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C8ABF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Ең жоғары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39828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F70C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gjdgxs" w:colFirst="0" w:colLast="0"/>
            <w:bookmarkEnd w:id="1"/>
            <w:r w:rsidRPr="0017771D">
              <w:rPr>
                <w:color w:val="000000" w:themeColor="text1"/>
                <w:sz w:val="20"/>
                <w:szCs w:val="20"/>
              </w:rPr>
              <w:t>Сабақты өткізу түрі / платформа</w:t>
            </w:r>
          </w:p>
        </w:tc>
      </w:tr>
    </w:tbl>
    <w:p w14:paraId="4F79BB6B" w14:textId="77777777" w:rsidR="00446498" w:rsidRPr="0017771D" w:rsidRDefault="00446498" w:rsidP="00EC14EE">
      <w:pPr>
        <w:rPr>
          <w:b/>
          <w:color w:val="000000" w:themeColor="text1"/>
          <w:sz w:val="20"/>
          <w:szCs w:val="20"/>
        </w:rPr>
      </w:pPr>
    </w:p>
    <w:tbl>
      <w:tblPr>
        <w:tblStyle w:val="Style17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811"/>
        <w:gridCol w:w="866"/>
        <w:gridCol w:w="977"/>
        <w:gridCol w:w="441"/>
        <w:gridCol w:w="567"/>
        <w:gridCol w:w="1276"/>
        <w:gridCol w:w="1832"/>
      </w:tblGrid>
      <w:tr w:rsidR="00453434" w:rsidRPr="0017771D" w14:paraId="60FB8A93" w14:textId="77777777" w:rsidTr="00B66313">
        <w:trPr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8A8A" w14:textId="76C6D99E" w:rsidR="00453434" w:rsidRPr="00453434" w:rsidRDefault="0045343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Модуль 1</w:t>
            </w:r>
          </w:p>
        </w:tc>
      </w:tr>
      <w:tr w:rsidR="00382323" w:rsidRPr="0017771D" w14:paraId="16AB8E38" w14:textId="77777777" w:rsidTr="00AD4B90">
        <w:trPr>
          <w:trHeight w:val="740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1D206" w14:textId="3175475B" w:rsidR="00382323" w:rsidRPr="00382323" w:rsidRDefault="00382323" w:rsidP="00382323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  <w:p w14:paraId="2D001D51" w14:textId="7436C3ED" w:rsidR="00382323" w:rsidRPr="0017771D" w:rsidRDefault="00382323" w:rsidP="00382323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8630" w14:textId="68BEF7FB" w:rsidR="00382323" w:rsidRPr="00382323" w:rsidRDefault="00382323" w:rsidP="0038232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82323">
              <w:rPr>
                <w:b/>
                <w:bCs/>
                <w:color w:val="000000" w:themeColor="text1"/>
                <w:sz w:val="20"/>
                <w:szCs w:val="20"/>
              </w:rPr>
              <w:t>Д.</w:t>
            </w:r>
            <w:r w:rsidRPr="00382323">
              <w:rPr>
                <w:color w:val="000000" w:themeColor="text1"/>
                <w:sz w:val="20"/>
                <w:szCs w:val="20"/>
              </w:rPr>
              <w:t xml:space="preserve"> Адам физиологиясы пәнінің мақсаты, міндетті және салалары мен даму тарихы. Қозғыш ұлпалар физиологиясы.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D081" w14:textId="016E32C8" w:rsidR="00382323" w:rsidRPr="00382323" w:rsidRDefault="00382323" w:rsidP="0038232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ОН 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C273" w14:textId="16E2FB07" w:rsidR="00382323" w:rsidRPr="00382323" w:rsidRDefault="00382323" w:rsidP="0038232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ЖИ 1.1.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8A99" w14:textId="4A18243B" w:rsidR="00382323" w:rsidRPr="00382323" w:rsidRDefault="00382323" w:rsidP="00382323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DABC" w14:textId="4912FCD5" w:rsidR="00382323" w:rsidRPr="00382323" w:rsidRDefault="00382323" w:rsidP="00382323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3F40" w14:textId="41A82385" w:rsidR="00382323" w:rsidRPr="00382323" w:rsidRDefault="00382323" w:rsidP="0038232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4F6B" w14:textId="51775F29" w:rsidR="00382323" w:rsidRPr="00382323" w:rsidRDefault="005D5952" w:rsidP="0038232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Он</w:t>
            </w:r>
            <w:r w:rsidR="00382323">
              <w:rPr>
                <w:color w:val="000000" w:themeColor="text1"/>
                <w:sz w:val="20"/>
                <w:szCs w:val="20"/>
                <w:lang w:val="kk-KZ"/>
              </w:rPr>
              <w:t>лайн</w:t>
            </w:r>
          </w:p>
        </w:tc>
      </w:tr>
      <w:tr w:rsidR="00382323" w:rsidRPr="0017771D" w14:paraId="1A1C9516" w14:textId="77777777" w:rsidTr="00B66313">
        <w:trPr>
          <w:trHeight w:val="557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BC5B9" w14:textId="727D51A3" w:rsidR="00382323" w:rsidRPr="0017771D" w:rsidRDefault="00382323" w:rsidP="00382323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19B4" w14:textId="22ED6EC8" w:rsidR="00382323" w:rsidRPr="00382323" w:rsidRDefault="00382323" w:rsidP="0038232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82323">
              <w:rPr>
                <w:b/>
                <w:bCs/>
                <w:color w:val="000000" w:themeColor="text1"/>
                <w:sz w:val="20"/>
                <w:szCs w:val="20"/>
              </w:rPr>
              <w:t>ПС.</w:t>
            </w:r>
            <w:r w:rsidRPr="00382323">
              <w:rPr>
                <w:color w:val="000000" w:themeColor="text1"/>
                <w:sz w:val="20"/>
                <w:szCs w:val="20"/>
              </w:rPr>
              <w:t xml:space="preserve"> Ағзаның функциональдық жүйесі. Қызметтік жүйелер туралы К.П.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82323">
              <w:rPr>
                <w:color w:val="000000" w:themeColor="text1"/>
                <w:sz w:val="20"/>
                <w:szCs w:val="20"/>
              </w:rPr>
              <w:t>Анохинның ілімі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03E0" w14:textId="678BE5DE" w:rsidR="00382323" w:rsidRPr="00382323" w:rsidRDefault="00382323" w:rsidP="0038232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sz w:val="20"/>
                <w:szCs w:val="20"/>
              </w:rPr>
              <w:t>ОН 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A163" w14:textId="7CFE7672" w:rsidR="00382323" w:rsidRPr="00382323" w:rsidRDefault="00382323" w:rsidP="0038232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sz w:val="20"/>
                <w:szCs w:val="20"/>
              </w:rPr>
              <w:t>ЖИ 1.1.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13EE" w14:textId="3F7A8D47" w:rsidR="00382323" w:rsidRPr="00382323" w:rsidRDefault="00382323" w:rsidP="00382323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5773" w14:textId="712EB1CF" w:rsidR="00382323" w:rsidRPr="00382323" w:rsidRDefault="00382323" w:rsidP="00382323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7CEA" w14:textId="350A6757" w:rsidR="00382323" w:rsidRPr="00382323" w:rsidRDefault="00382323" w:rsidP="0038232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F2C6" w14:textId="2A07662A" w:rsidR="00382323" w:rsidRPr="00382323" w:rsidRDefault="005D5952" w:rsidP="0038232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Он</w:t>
            </w:r>
            <w:r w:rsidR="00382323">
              <w:rPr>
                <w:color w:val="000000" w:themeColor="text1"/>
                <w:sz w:val="20"/>
                <w:szCs w:val="20"/>
                <w:lang w:val="kk-KZ"/>
              </w:rPr>
              <w:t>лайн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, асинхронды</w:t>
            </w:r>
          </w:p>
        </w:tc>
      </w:tr>
      <w:tr w:rsidR="00382323" w:rsidRPr="0017771D" w14:paraId="4F49FEEC" w14:textId="77777777" w:rsidTr="00AD4B90">
        <w:trPr>
          <w:trHeight w:val="557"/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B36C" w14:textId="77777777" w:rsidR="00382323" w:rsidRPr="0017771D" w:rsidRDefault="00382323" w:rsidP="00382323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2D38" w14:textId="2093C9FF" w:rsidR="00382323" w:rsidRPr="00382323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bCs/>
                <w:color w:val="000000" w:themeColor="text1"/>
                <w:sz w:val="20"/>
                <w:szCs w:val="20"/>
              </w:rPr>
              <w:t>Организмнің физиологиялық функцияларын зерттеу әдістері және физиологиялық объектілерімен, құрылғыларымен танысу.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A845" w14:textId="30CEE1E0" w:rsidR="00382323" w:rsidRPr="00382323" w:rsidRDefault="00382323" w:rsidP="0038232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ОН 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1A43" w14:textId="0BBC24C1" w:rsidR="00382323" w:rsidRPr="00382323" w:rsidRDefault="00382323" w:rsidP="0038232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ЖИ 1.1.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42D9" w14:textId="5B8AA6D2" w:rsidR="00382323" w:rsidRPr="00382323" w:rsidRDefault="00382323" w:rsidP="00382323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55BF" w14:textId="66314221" w:rsidR="00382323" w:rsidRPr="00382323" w:rsidRDefault="00382323" w:rsidP="00382323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82323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7534" w14:textId="0835053E" w:rsidR="00382323" w:rsidRPr="00382323" w:rsidRDefault="00382323" w:rsidP="0038232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Талдау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0643" w14:textId="068C1E40" w:rsidR="00382323" w:rsidRPr="00382323" w:rsidRDefault="005D5952" w:rsidP="0038232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Он</w:t>
            </w:r>
            <w:r w:rsidR="00382323">
              <w:rPr>
                <w:color w:val="000000" w:themeColor="text1"/>
                <w:sz w:val="20"/>
                <w:szCs w:val="20"/>
                <w:lang w:val="kk-KZ"/>
              </w:rPr>
              <w:t>лайн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, асинхронды</w:t>
            </w:r>
          </w:p>
        </w:tc>
      </w:tr>
      <w:tr w:rsidR="00382323" w:rsidRPr="0017771D" w14:paraId="262E72AC" w14:textId="77777777" w:rsidTr="00AD4B90">
        <w:trPr>
          <w:trHeight w:val="159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F8591" w14:textId="77777777" w:rsidR="00382323" w:rsidRPr="0017771D" w:rsidRDefault="00382323" w:rsidP="003823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2</w:t>
            </w:r>
          </w:p>
          <w:p w14:paraId="559029E8" w14:textId="277D7A0C" w:rsidR="00382323" w:rsidRPr="0017771D" w:rsidRDefault="00382323" w:rsidP="003823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9CF9" w14:textId="5A1C4167" w:rsidR="00382323" w:rsidRPr="00382323" w:rsidRDefault="00382323" w:rsidP="00382323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82323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38232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82323">
              <w:rPr>
                <w:sz w:val="20"/>
                <w:szCs w:val="20"/>
                <w:lang w:val="kk-KZ"/>
              </w:rPr>
              <w:t xml:space="preserve"> Қозғыш ұлпалардағы электрлік құбылыс. Тұрақты тоқтың ұлпаларға әсері. Қозу процесінің даму сатылары. Ұлпалардағы биоэлектрлік құбылыс. Биотоктардың туындауын түсіндіретін теориялар. Тыныштық потенциалы.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C151" w14:textId="45D49BD1" w:rsidR="00382323" w:rsidRPr="00382323" w:rsidRDefault="00382323" w:rsidP="00382323">
            <w:pPr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ОН1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C957" w14:textId="77777777" w:rsidR="00382323" w:rsidRPr="00382323" w:rsidRDefault="00382323" w:rsidP="003823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ЖИ 1.1</w:t>
            </w:r>
          </w:p>
          <w:p w14:paraId="46391929" w14:textId="708CF63B" w:rsidR="00382323" w:rsidRPr="00382323" w:rsidRDefault="00382323" w:rsidP="003823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ЖИ 1.2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1250" w14:textId="25C03436" w:rsidR="00382323" w:rsidRPr="00382323" w:rsidRDefault="00382323" w:rsidP="003823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476D" w14:textId="65D77946" w:rsidR="00382323" w:rsidRPr="00382323" w:rsidRDefault="00382323" w:rsidP="0038232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FB90" w14:textId="7BB286CA" w:rsidR="00382323" w:rsidRPr="00382323" w:rsidRDefault="00382323" w:rsidP="003823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8A6C" w14:textId="388D541A" w:rsidR="00382323" w:rsidRPr="0017771D" w:rsidRDefault="005D5952" w:rsidP="0038232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Он</w:t>
            </w:r>
            <w:r w:rsidR="00382323"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лайн </w:t>
            </w:r>
          </w:p>
          <w:p w14:paraId="1E1852D5" w14:textId="09FF42A7" w:rsidR="00382323" w:rsidRPr="0017771D" w:rsidRDefault="00382323" w:rsidP="00382323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382323" w:rsidRPr="0017771D" w14:paraId="3DDEC784" w14:textId="77777777" w:rsidTr="00B66313">
        <w:trPr>
          <w:trHeight w:val="727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F1FA4A" w14:textId="57C37515" w:rsidR="00382323" w:rsidRPr="0017771D" w:rsidRDefault="00382323" w:rsidP="003823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BF81" w14:textId="2DFAE3B0" w:rsidR="00382323" w:rsidRPr="00382323" w:rsidRDefault="00382323" w:rsidP="00382323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82323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38232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8232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82323">
              <w:rPr>
                <w:noProof/>
                <w:sz w:val="20"/>
                <w:szCs w:val="20"/>
                <w:lang w:val="kk-KZ"/>
              </w:rPr>
              <w:t>Қозғыш тіндердің физиологиялық қасиеттері мен ерекшеліктері.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6A71" w14:textId="25D1CEB1" w:rsidR="00382323" w:rsidRPr="00382323" w:rsidRDefault="00382323" w:rsidP="00382323">
            <w:pPr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ОН1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3F7D" w14:textId="77777777" w:rsidR="00382323" w:rsidRPr="00382323" w:rsidRDefault="00382323" w:rsidP="003823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ЖИ 1.1</w:t>
            </w:r>
          </w:p>
          <w:p w14:paraId="14F289F2" w14:textId="57CA4E4A" w:rsidR="00382323" w:rsidRPr="00382323" w:rsidRDefault="00382323" w:rsidP="0038232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ЖИ 1.2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B92B" w14:textId="46D08E8E" w:rsidR="00382323" w:rsidRPr="00382323" w:rsidRDefault="00382323" w:rsidP="0038232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7F8F" w14:textId="3CCAB00C" w:rsidR="00382323" w:rsidRPr="00382323" w:rsidRDefault="00382323" w:rsidP="0038232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8218" w14:textId="6FE9ECA5" w:rsidR="00382323" w:rsidRPr="00382323" w:rsidRDefault="00382323" w:rsidP="003823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90FB" w14:textId="0259988C" w:rsidR="00382323" w:rsidRPr="0017771D" w:rsidRDefault="005D5952" w:rsidP="0038232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Онлайн, асинхронды</w:t>
            </w:r>
          </w:p>
          <w:p w14:paraId="04B5648A" w14:textId="20ACA490" w:rsidR="00382323" w:rsidRPr="0017771D" w:rsidRDefault="00382323" w:rsidP="003823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82323" w:rsidRPr="0017771D" w14:paraId="1A224D4B" w14:textId="77777777" w:rsidTr="00AD4B90">
        <w:trPr>
          <w:trHeight w:val="727"/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A646" w14:textId="77777777" w:rsidR="00382323" w:rsidRPr="0017771D" w:rsidRDefault="00382323" w:rsidP="003823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AF3F" w14:textId="77777777" w:rsidR="00B66313" w:rsidRPr="00FF765F" w:rsidRDefault="00B66313" w:rsidP="00B66313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FF765F">
              <w:rPr>
                <w:bCs/>
                <w:color w:val="000000" w:themeColor="text1"/>
                <w:sz w:val="20"/>
                <w:szCs w:val="20"/>
                <w:lang w:val="kk-KZ"/>
              </w:rPr>
              <w:t>Қозғыш ұлпалардың электрофизиологиялық ерекшеліктері. Ситуациялық сұрақтарды шешу.</w:t>
            </w:r>
          </w:p>
          <w:p w14:paraId="484D996E" w14:textId="26C0BB56" w:rsidR="00382323" w:rsidRPr="00382323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F765F">
              <w:rPr>
                <w:bCs/>
                <w:color w:val="000000" w:themeColor="text1"/>
                <w:sz w:val="20"/>
                <w:szCs w:val="20"/>
                <w:lang w:val="kk-KZ"/>
              </w:rPr>
              <w:t>Бұлшықет-жүйке препаратын дайындау.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EE2B" w14:textId="196F699F" w:rsidR="00382323" w:rsidRPr="00382323" w:rsidRDefault="00382323" w:rsidP="00382323">
            <w:pPr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 xml:space="preserve">ОН3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ABDC" w14:textId="77777777" w:rsidR="00382323" w:rsidRPr="00382323" w:rsidRDefault="00382323" w:rsidP="003823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ЖИ 3</w:t>
            </w:r>
            <w:r w:rsidRPr="00382323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382323">
              <w:rPr>
                <w:color w:val="000000" w:themeColor="text1"/>
                <w:sz w:val="20"/>
                <w:szCs w:val="20"/>
              </w:rPr>
              <w:t>1.</w:t>
            </w:r>
          </w:p>
          <w:p w14:paraId="7355127A" w14:textId="77777777" w:rsidR="00382323" w:rsidRPr="00382323" w:rsidRDefault="00382323" w:rsidP="003823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ЖИ 3.2.</w:t>
            </w:r>
          </w:p>
          <w:p w14:paraId="05D4E654" w14:textId="21B2C051" w:rsidR="00382323" w:rsidRPr="00382323" w:rsidRDefault="00382323" w:rsidP="003823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ЖИ 3.3</w:t>
            </w:r>
            <w:r w:rsidRPr="00382323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DDE9" w14:textId="6188AFC7" w:rsidR="00382323" w:rsidRPr="00382323" w:rsidRDefault="00382323" w:rsidP="003823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12BB" w14:textId="53CC42A7" w:rsidR="00382323" w:rsidRPr="00382323" w:rsidRDefault="00382323" w:rsidP="003823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56AA" w14:textId="5E25E6F2" w:rsidR="00382323" w:rsidRPr="00382323" w:rsidRDefault="00382323" w:rsidP="003823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Талдау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A269" w14:textId="79FE7CFD" w:rsidR="00382323" w:rsidRPr="0017771D" w:rsidRDefault="005D5952" w:rsidP="0038232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Онлайн, асинхронды</w:t>
            </w:r>
          </w:p>
          <w:p w14:paraId="33BAA395" w14:textId="77777777" w:rsidR="00382323" w:rsidRPr="0017771D" w:rsidRDefault="00382323" w:rsidP="0038232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82323" w:rsidRPr="0017771D" w14:paraId="77AA5B80" w14:textId="77777777" w:rsidTr="00AD4B90">
        <w:trPr>
          <w:trHeight w:val="159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B8E57" w14:textId="77777777" w:rsidR="00382323" w:rsidRPr="0017771D" w:rsidRDefault="00382323" w:rsidP="003823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3</w:t>
            </w:r>
          </w:p>
          <w:p w14:paraId="2698F470" w14:textId="5FE385EB" w:rsidR="00382323" w:rsidRPr="0017771D" w:rsidRDefault="00382323" w:rsidP="003823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2C3A" w14:textId="6882484F" w:rsidR="00382323" w:rsidRPr="005D5952" w:rsidRDefault="00382323" w:rsidP="00382323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F94CAD">
              <w:rPr>
                <w:sz w:val="20"/>
                <w:szCs w:val="20"/>
                <w:lang w:val="kk-KZ"/>
              </w:rPr>
              <w:t xml:space="preserve"> Бұлшық ет физиологиясы. Ет талшықтарының құрылымы. Ет ұлпасының физиологиялық қасиеттері. Бұлшық ет жиырылуның түрлері.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881C" w14:textId="60740746" w:rsidR="00382323" w:rsidRPr="0017771D" w:rsidRDefault="00382323" w:rsidP="00382323">
            <w:pPr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 xml:space="preserve">ОН3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8F79" w14:textId="77777777" w:rsidR="00382323" w:rsidRPr="00F94CAD" w:rsidRDefault="00382323" w:rsidP="003823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3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F94CAD">
              <w:rPr>
                <w:color w:val="000000" w:themeColor="text1"/>
                <w:sz w:val="20"/>
                <w:szCs w:val="20"/>
              </w:rPr>
              <w:t>1.</w:t>
            </w:r>
          </w:p>
          <w:p w14:paraId="47C8C7C2" w14:textId="77777777" w:rsidR="00382323" w:rsidRPr="00F94CAD" w:rsidRDefault="00382323" w:rsidP="003823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3.2.</w:t>
            </w:r>
          </w:p>
          <w:p w14:paraId="3C8CE965" w14:textId="7CA43D28" w:rsidR="00382323" w:rsidRPr="0017771D" w:rsidRDefault="00382323" w:rsidP="0038232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3.3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A7D4" w14:textId="637E0BF1" w:rsidR="00382323" w:rsidRPr="0017771D" w:rsidRDefault="00382323" w:rsidP="0038232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2538" w14:textId="0A38F31C" w:rsidR="00382323" w:rsidRPr="0017771D" w:rsidRDefault="00382323" w:rsidP="0038232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8778" w14:textId="133909C6" w:rsidR="00382323" w:rsidRPr="0017771D" w:rsidRDefault="00382323" w:rsidP="003823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F44B" w14:textId="77777777" w:rsidR="00382323" w:rsidRPr="0017771D" w:rsidRDefault="00382323" w:rsidP="0038232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65C9540D" w14:textId="1A31DC04" w:rsidR="00382323" w:rsidRPr="0017771D" w:rsidRDefault="00382323" w:rsidP="0038232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382323" w:rsidRPr="0017771D" w14:paraId="76D55464" w14:textId="77777777" w:rsidTr="00AD4B90">
        <w:trPr>
          <w:trHeight w:val="15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5231A" w14:textId="27163F6A" w:rsidR="00382323" w:rsidRPr="0017771D" w:rsidRDefault="00382323" w:rsidP="003823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81F9" w14:textId="2F07CFF2" w:rsidR="00382323" w:rsidRPr="00330745" w:rsidRDefault="00382323" w:rsidP="0038232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F94CA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Бұлшық ет физиологиясы.</w:t>
            </w:r>
            <w:r w:rsidRPr="00F94CA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0C04" w14:textId="64F993AD" w:rsidR="00382323" w:rsidRPr="0017771D" w:rsidRDefault="00382323" w:rsidP="00382323">
            <w:pPr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 xml:space="preserve">ОН3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CBF5" w14:textId="77777777" w:rsidR="00382323" w:rsidRPr="00F94CAD" w:rsidRDefault="00382323" w:rsidP="003823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3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F94CAD">
              <w:rPr>
                <w:color w:val="000000" w:themeColor="text1"/>
                <w:sz w:val="20"/>
                <w:szCs w:val="20"/>
              </w:rPr>
              <w:t>1.</w:t>
            </w:r>
          </w:p>
          <w:p w14:paraId="292E6426" w14:textId="77777777" w:rsidR="00382323" w:rsidRPr="00F94CAD" w:rsidRDefault="00382323" w:rsidP="003823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3.2.</w:t>
            </w:r>
          </w:p>
          <w:p w14:paraId="098F7CDD" w14:textId="73C4E03E" w:rsidR="00382323" w:rsidRPr="0017771D" w:rsidRDefault="00382323" w:rsidP="0038232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3.3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D7FD" w14:textId="38F42B96" w:rsidR="00382323" w:rsidRPr="0017771D" w:rsidRDefault="00382323" w:rsidP="0038232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FD78" w14:textId="52C91DF0" w:rsidR="00382323" w:rsidRPr="0017771D" w:rsidRDefault="00382323" w:rsidP="0038232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C867" w14:textId="2ABDD624" w:rsidR="00382323" w:rsidRPr="0017771D" w:rsidRDefault="00382323" w:rsidP="003823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C8CC" w14:textId="77777777" w:rsidR="00382323" w:rsidRPr="0017771D" w:rsidRDefault="00382323" w:rsidP="0038232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6B5D56BC" w14:textId="05D245AC" w:rsidR="00382323" w:rsidRPr="0017771D" w:rsidRDefault="00382323" w:rsidP="0038232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82323" w:rsidRPr="0017771D" w14:paraId="4C144775" w14:textId="77777777" w:rsidTr="00AD4B90">
        <w:trPr>
          <w:trHeight w:val="159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37B16" w14:textId="77777777" w:rsidR="00382323" w:rsidRPr="0017771D" w:rsidRDefault="00382323" w:rsidP="003823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D820" w14:textId="7EDD0340" w:rsidR="00382323" w:rsidRPr="0017771D" w:rsidRDefault="00B66313" w:rsidP="0038232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Бұлшық еттің физиологиялық ерекшеліктерін зерттеу.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C7207">
              <w:rPr>
                <w:color w:val="000000" w:themeColor="text1"/>
                <w:sz w:val="20"/>
                <w:szCs w:val="20"/>
                <w:lang w:val="kk-KZ"/>
              </w:rPr>
              <w:t>1-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жұмыс. Жүйке мен бұлшық ет тітіркенуін салыстыру </w:t>
            </w:r>
            <w:r w:rsidRPr="00BC7207">
              <w:rPr>
                <w:color w:val="000000" w:themeColor="text1"/>
                <w:sz w:val="20"/>
                <w:szCs w:val="20"/>
                <w:lang w:val="kk-KZ"/>
              </w:rPr>
              <w:t>(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тура және жанама тітіркену</w:t>
            </w:r>
            <w:r w:rsidRPr="00BC7207">
              <w:rPr>
                <w:color w:val="000000" w:themeColor="text1"/>
                <w:sz w:val="20"/>
                <w:szCs w:val="20"/>
                <w:lang w:val="kk-KZ"/>
              </w:rPr>
              <w:t>)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BC7207">
              <w:rPr>
                <w:color w:val="000000" w:themeColor="text1"/>
                <w:sz w:val="20"/>
                <w:szCs w:val="20"/>
                <w:lang w:val="kk-KZ"/>
              </w:rPr>
              <w:t>2-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жұмыс. Бұлшық ет жиырылу амплитудасының тітіркендіру күшіне тәуелділігі. </w:t>
            </w:r>
            <w:r w:rsidRPr="00FF765F">
              <w:rPr>
                <w:color w:val="000000" w:themeColor="text1"/>
                <w:sz w:val="20"/>
                <w:szCs w:val="20"/>
                <w:lang w:val="kk-KZ"/>
              </w:rPr>
              <w:t>3-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жұмыс. Бұлшық ет жиырылуының тітіркендіргіштер жиілігіне тәуелділігі. Жеке жиырылу. Тісті және тегіс тетанустар.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3B5C" w14:textId="02639F56" w:rsidR="00382323" w:rsidRPr="0017771D" w:rsidRDefault="00382323" w:rsidP="00382323">
            <w:pPr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ОН3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5E24" w14:textId="77777777" w:rsidR="00382323" w:rsidRPr="00F94CAD" w:rsidRDefault="00382323" w:rsidP="0038232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ЖИ 3.1.</w:t>
            </w:r>
          </w:p>
          <w:p w14:paraId="4DFC51E3" w14:textId="77777777" w:rsidR="00382323" w:rsidRPr="00F94CAD" w:rsidRDefault="00382323" w:rsidP="0038232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ЖИ 3.2.</w:t>
            </w:r>
          </w:p>
          <w:p w14:paraId="549F1C73" w14:textId="63DE54E5" w:rsidR="00382323" w:rsidRPr="0017771D" w:rsidRDefault="00382323" w:rsidP="003823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ЖИ 3.3.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547F" w14:textId="636BB074" w:rsidR="00382323" w:rsidRPr="0017771D" w:rsidRDefault="00382323" w:rsidP="0038232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7B7B" w14:textId="355D351F" w:rsidR="00382323" w:rsidRDefault="00382323" w:rsidP="003823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F487" w14:textId="252FE1BF" w:rsidR="00382323" w:rsidRPr="0017771D" w:rsidRDefault="00382323" w:rsidP="003823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Талдау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DDFA" w14:textId="77777777" w:rsidR="00382323" w:rsidRPr="0017771D" w:rsidRDefault="00382323" w:rsidP="0038232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712FA686" w14:textId="77777777" w:rsidR="00382323" w:rsidRPr="0017771D" w:rsidRDefault="00382323" w:rsidP="0038232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F12206" w:rsidRPr="0017771D" w14:paraId="5FF577AD" w14:textId="77777777" w:rsidTr="00AD4B90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38852" w14:textId="3E24FE32" w:rsidR="00F12206" w:rsidRPr="0017771D" w:rsidRDefault="00F12206" w:rsidP="00476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A5B5" w14:textId="3B084634" w:rsidR="00F12206" w:rsidRPr="0017771D" w:rsidRDefault="0038232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F12206" w:rsidRPr="0017771D">
              <w:rPr>
                <w:b/>
                <w:color w:val="000000" w:themeColor="text1"/>
                <w:sz w:val="20"/>
                <w:szCs w:val="20"/>
              </w:rPr>
              <w:t xml:space="preserve">ОӨЖ 1. </w:t>
            </w:r>
            <w:r w:rsidR="0030093E">
              <w:rPr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r w:rsidR="00F12206" w:rsidRPr="00453434">
              <w:rPr>
                <w:bCs/>
                <w:color w:val="000000" w:themeColor="text1"/>
                <w:sz w:val="20"/>
                <w:szCs w:val="20"/>
              </w:rPr>
              <w:t>ӨЖ 1 орындау бойынша консультация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C43A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DD1B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5.1</w:t>
            </w:r>
          </w:p>
          <w:p w14:paraId="01E12E34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5.2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28C1" w14:textId="76FBC3E9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3FDF" w14:textId="77777777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AA0" w14:textId="7E4D9196" w:rsidR="00F12206" w:rsidRPr="0017771D" w:rsidRDefault="003009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Талдау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9A4E" w14:textId="6F86564C" w:rsidR="00F12206" w:rsidRPr="0017771D" w:rsidRDefault="00453434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Офлайн</w:t>
            </w:r>
          </w:p>
        </w:tc>
      </w:tr>
      <w:tr w:rsidR="00F12206" w:rsidRPr="0017771D" w14:paraId="32A8841A" w14:textId="77777777" w:rsidTr="00AD4B90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23C7" w14:textId="31A7A1DD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6255" w14:textId="030D82CD" w:rsidR="00382323" w:rsidRPr="00382323" w:rsidRDefault="00382323" w:rsidP="0038232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F12206" w:rsidRPr="0017771D">
              <w:rPr>
                <w:b/>
                <w:color w:val="000000" w:themeColor="text1"/>
                <w:sz w:val="20"/>
                <w:szCs w:val="20"/>
              </w:rPr>
              <w:t>ӨЖ 1.</w:t>
            </w:r>
            <w:r w:rsidR="00F12206"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82323">
              <w:rPr>
                <w:color w:val="000000" w:themeColor="text1"/>
                <w:sz w:val="20"/>
                <w:szCs w:val="20"/>
              </w:rPr>
              <w:t>1. Әрекет потенциалын генерациялаудың иондық механизмдері. Иондық каналдар және сорғылар</w:t>
            </w:r>
            <w:r w:rsidR="0030093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82323">
              <w:rPr>
                <w:color w:val="000000" w:themeColor="text1"/>
                <w:sz w:val="20"/>
                <w:szCs w:val="20"/>
              </w:rPr>
              <w:t>(Na,</w:t>
            </w:r>
            <w:r w:rsidR="0030093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82323">
              <w:rPr>
                <w:color w:val="000000" w:themeColor="text1"/>
                <w:sz w:val="20"/>
                <w:szCs w:val="20"/>
              </w:rPr>
              <w:t>K  насос</w:t>
            </w:r>
            <w:r w:rsidR="0030093E">
              <w:rPr>
                <w:color w:val="000000" w:themeColor="text1"/>
                <w:sz w:val="20"/>
                <w:szCs w:val="20"/>
                <w:lang w:val="kk-KZ"/>
              </w:rPr>
              <w:t>тары</w:t>
            </w:r>
            <w:r w:rsidRPr="00382323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14:paraId="185273C5" w14:textId="385FABDE" w:rsidR="00F12206" w:rsidRPr="0017771D" w:rsidRDefault="00382323" w:rsidP="00382323">
            <w:pPr>
              <w:jc w:val="both"/>
              <w:rPr>
                <w:sz w:val="20"/>
                <w:szCs w:val="20"/>
                <w:lang w:val="kk-KZ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2.</w:t>
            </w:r>
            <w:r w:rsidR="0030093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82323">
              <w:rPr>
                <w:color w:val="000000" w:themeColor="text1"/>
                <w:sz w:val="20"/>
                <w:szCs w:val="20"/>
              </w:rPr>
              <w:t>Қаңқа бұлшық ет талшықтарының гистофизиологиялық түрлері мен ерекшеліктерін сипаттау.</w:t>
            </w:r>
          </w:p>
          <w:p w14:paraId="2E300451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504D" w14:textId="77777777" w:rsidR="00F12206" w:rsidRPr="0017771D" w:rsidRDefault="00F1220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4847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5.1</w:t>
            </w:r>
          </w:p>
          <w:p w14:paraId="0634AF61" w14:textId="77777777" w:rsidR="00F12206" w:rsidRPr="0017771D" w:rsidRDefault="00F1220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5.2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CFB7" w14:textId="5E8763ED" w:rsidR="00F12206" w:rsidRPr="0017771D" w:rsidRDefault="00F1220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7127" w14:textId="4935FCFF" w:rsidR="00F12206" w:rsidRPr="00CE3A8C" w:rsidRDefault="00CE3A8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BE8F" w14:textId="624E6083" w:rsidR="00F12206" w:rsidRPr="0017771D" w:rsidRDefault="00760DB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Тест тапсырмасы</w:t>
            </w:r>
            <w:r w:rsidR="00F12206"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422C" w14:textId="018951F3" w:rsidR="00F12206" w:rsidRPr="0017771D" w:rsidRDefault="004534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Офлайн</w:t>
            </w:r>
          </w:p>
        </w:tc>
      </w:tr>
      <w:tr w:rsidR="0030093E" w:rsidRPr="0017771D" w14:paraId="62042CF2" w14:textId="77777777" w:rsidTr="00AD4B90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1D88E" w14:textId="77777777" w:rsidR="0030093E" w:rsidRPr="0017771D" w:rsidRDefault="0030093E" w:rsidP="003009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4</w:t>
            </w:r>
          </w:p>
          <w:p w14:paraId="05E0A56D" w14:textId="212D2781" w:rsidR="0030093E" w:rsidRPr="0017771D" w:rsidRDefault="0030093E" w:rsidP="0030093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011F" w14:textId="5283B267" w:rsidR="0030093E" w:rsidRPr="0030093E" w:rsidRDefault="0030093E" w:rsidP="0030093E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F94CAD">
              <w:rPr>
                <w:color w:val="000000" w:themeColor="text1"/>
                <w:sz w:val="20"/>
                <w:szCs w:val="20"/>
              </w:rPr>
              <w:t xml:space="preserve"> </w:t>
            </w:r>
            <w:r w:rsidR="00B66313">
              <w:rPr>
                <w:sz w:val="20"/>
                <w:szCs w:val="20"/>
                <w:lang w:val="kk-KZ"/>
              </w:rPr>
              <w:t xml:space="preserve">Қозудың </w:t>
            </w:r>
            <w:r w:rsidRPr="00F94CAD">
              <w:rPr>
                <w:sz w:val="20"/>
                <w:szCs w:val="20"/>
                <w:lang w:val="kk-KZ"/>
              </w:rPr>
              <w:t xml:space="preserve">жүйке талшықтары арқылы өтуі. Жүйке талшықтары арқылы тітіркенудің жүру заңдылықтары. 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B06B" w14:textId="3ABF96EF" w:rsidR="0030093E" w:rsidRPr="0017771D" w:rsidRDefault="0030093E" w:rsidP="0030093E">
            <w:pPr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89CE" w14:textId="77777777" w:rsidR="0030093E" w:rsidRPr="00F94CAD" w:rsidRDefault="0030093E" w:rsidP="003009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2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F94CAD">
              <w:rPr>
                <w:color w:val="000000" w:themeColor="text1"/>
                <w:sz w:val="20"/>
                <w:szCs w:val="20"/>
              </w:rPr>
              <w:t>1.</w:t>
            </w:r>
          </w:p>
          <w:p w14:paraId="33386D44" w14:textId="77777777" w:rsidR="0030093E" w:rsidRPr="00F94CAD" w:rsidRDefault="0030093E" w:rsidP="003009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2.2.</w:t>
            </w:r>
          </w:p>
          <w:p w14:paraId="64C331E5" w14:textId="16C4A3D8" w:rsidR="0030093E" w:rsidRPr="0017771D" w:rsidRDefault="0030093E" w:rsidP="0030093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2.3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FDE0" w14:textId="57C53B92" w:rsidR="0030093E" w:rsidRPr="0017771D" w:rsidRDefault="0030093E" w:rsidP="003009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527E" w14:textId="15CABF4E" w:rsidR="0030093E" w:rsidRPr="0017771D" w:rsidRDefault="0030093E" w:rsidP="0030093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76A1" w14:textId="6E947C50" w:rsidR="0030093E" w:rsidRPr="0017771D" w:rsidRDefault="0030093E" w:rsidP="003009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C392" w14:textId="77777777" w:rsidR="0030093E" w:rsidRPr="0017771D" w:rsidRDefault="0030093E" w:rsidP="0030093E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6618D730" w14:textId="6EC77E25" w:rsidR="0030093E" w:rsidRPr="0017771D" w:rsidRDefault="0030093E" w:rsidP="0030093E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30093E" w:rsidRPr="0017771D" w14:paraId="58C16FD0" w14:textId="77777777" w:rsidTr="00B66313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3D17F4" w14:textId="2E162B8F" w:rsidR="0030093E" w:rsidRPr="0017771D" w:rsidRDefault="0030093E" w:rsidP="0030093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D5E4" w14:textId="13E7B0DF" w:rsidR="0030093E" w:rsidRPr="0017771D" w:rsidRDefault="0030093E" w:rsidP="0030093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F94CA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Синапстар, олардың түрлері. Қозу толқының жалғағышпен (синапспен) берілуі. </w:t>
            </w:r>
            <w:r w:rsidRPr="00F94CAD">
              <w:rPr>
                <w:color w:val="000000" w:themeColor="text1"/>
                <w:sz w:val="20"/>
                <w:szCs w:val="20"/>
              </w:rPr>
              <w:t>Медиаторлар, медиаторлардың қасиеттері.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5509" w14:textId="2D2B5357" w:rsidR="0030093E" w:rsidRPr="0017771D" w:rsidRDefault="0030093E" w:rsidP="0030093E">
            <w:pPr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3415" w14:textId="77777777" w:rsidR="0030093E" w:rsidRPr="00F94CAD" w:rsidRDefault="0030093E" w:rsidP="003009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2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F94CAD">
              <w:rPr>
                <w:color w:val="000000" w:themeColor="text1"/>
                <w:sz w:val="20"/>
                <w:szCs w:val="20"/>
              </w:rPr>
              <w:t>1.</w:t>
            </w:r>
          </w:p>
          <w:p w14:paraId="2C70C1C0" w14:textId="77777777" w:rsidR="0030093E" w:rsidRPr="00F94CAD" w:rsidRDefault="0030093E" w:rsidP="003009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2.2.</w:t>
            </w:r>
          </w:p>
          <w:p w14:paraId="5E6E42ED" w14:textId="7CC5BE75" w:rsidR="0030093E" w:rsidRPr="0017771D" w:rsidRDefault="0030093E" w:rsidP="0030093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2.3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5863" w14:textId="52475668" w:rsidR="0030093E" w:rsidRPr="0017771D" w:rsidRDefault="0030093E" w:rsidP="0030093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A315" w14:textId="61AFDFE9" w:rsidR="0030093E" w:rsidRPr="0017771D" w:rsidRDefault="0030093E" w:rsidP="0030093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43A8" w14:textId="26FF7918" w:rsidR="0030093E" w:rsidRPr="0017771D" w:rsidRDefault="0030093E" w:rsidP="0030093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5495" w14:textId="77777777" w:rsidR="0030093E" w:rsidRPr="0017771D" w:rsidRDefault="0030093E" w:rsidP="0030093E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104F9986" w14:textId="763F4727" w:rsidR="0030093E" w:rsidRPr="0017771D" w:rsidRDefault="0030093E" w:rsidP="0030093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6313" w:rsidRPr="0017771D" w14:paraId="65A465B4" w14:textId="77777777" w:rsidTr="00AD4B90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DFE3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D696" w14:textId="2ECF4B23" w:rsidR="00B66313" w:rsidRPr="00B66313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Нерв және нерв талшықтарының физиологиялық қасиеттерін зерттеу. </w:t>
            </w:r>
            <w:r w:rsidRPr="00AF4D4A">
              <w:rPr>
                <w:color w:val="000000" w:themeColor="text1"/>
                <w:sz w:val="20"/>
                <w:szCs w:val="20"/>
                <w:lang w:val="kk-KZ"/>
              </w:rPr>
              <w:t>1-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жұмыс. Жүйкенің біртұтастығы туралы заңдылық және оны бұзу. </w:t>
            </w:r>
            <w:r w:rsidRPr="00AF4D4A">
              <w:rPr>
                <w:color w:val="000000" w:themeColor="text1"/>
                <w:sz w:val="20"/>
                <w:szCs w:val="20"/>
                <w:lang w:val="kk-KZ"/>
              </w:rPr>
              <w:t>2-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жұмыс. Жүйке парабиозы және оның кезеңдері.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3181" w14:textId="5E77BE38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64C7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2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F94CAD">
              <w:rPr>
                <w:color w:val="000000" w:themeColor="text1"/>
                <w:sz w:val="20"/>
                <w:szCs w:val="20"/>
              </w:rPr>
              <w:t>1.</w:t>
            </w:r>
          </w:p>
          <w:p w14:paraId="732BF87D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2.2.</w:t>
            </w:r>
          </w:p>
          <w:p w14:paraId="0A46E2D4" w14:textId="78E8B736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2.3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A4FF" w14:textId="12C990B9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BD81" w14:textId="59C1D7A8" w:rsidR="00B66313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C2CD" w14:textId="00D72321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Талдау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D4F5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2B75EA25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66313" w:rsidRPr="0017771D" w14:paraId="549AB2AA" w14:textId="77777777" w:rsidTr="00AD4B90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225EE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5</w:t>
            </w:r>
          </w:p>
          <w:p w14:paraId="0FEB5901" w14:textId="5DB7FBCF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380E" w14:textId="41D5F0B7" w:rsidR="00B66313" w:rsidRPr="00330745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F94CA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4CAD">
              <w:rPr>
                <w:sz w:val="20"/>
                <w:szCs w:val="20"/>
                <w:lang w:val="kk-KZ"/>
              </w:rPr>
              <w:t xml:space="preserve"> Орталық жүйке жүйесінің жалпы  физиологиясы.  Жүйкенің құрылысы және жіктелуі. Жүйке талшықтарының физиологиялық қасиеттері. Қозу </w:t>
            </w:r>
            <w:r w:rsidRPr="00F94CAD">
              <w:rPr>
                <w:sz w:val="20"/>
                <w:szCs w:val="20"/>
                <w:lang w:val="kk-KZ"/>
              </w:rPr>
              <w:lastRenderedPageBreak/>
              <w:t>толқының жалғағышпен (синапспен) берілу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4FDE" w14:textId="26451998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lastRenderedPageBreak/>
              <w:t>ОН2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4AFF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2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F94CAD">
              <w:rPr>
                <w:color w:val="000000" w:themeColor="text1"/>
                <w:sz w:val="20"/>
                <w:szCs w:val="20"/>
              </w:rPr>
              <w:t>1.</w:t>
            </w:r>
          </w:p>
          <w:p w14:paraId="4C6F0E46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2.2.</w:t>
            </w:r>
          </w:p>
          <w:p w14:paraId="6F5C879C" w14:textId="5B837429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2.3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5BB0" w14:textId="387A56FE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5E0E" w14:textId="0563B652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273C" w14:textId="68ECD546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1511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0E7FB6F6" w14:textId="74998ACA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66313" w:rsidRPr="0017771D" w14:paraId="39AE1229" w14:textId="77777777" w:rsidTr="00AD4B90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4FF8B" w14:textId="43C3099A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64E5" w14:textId="139293FF" w:rsidR="00B66313" w:rsidRPr="0030093E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ПС. 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Жүйке физиологиясы. Жүйкенің құрылысы және жіктелуі. Жүйке талшықтарының физиологиялық қасиеттері. Қозу толқының жалғағышпен (синапспен) берілуі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6029" w14:textId="4BE0231B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6642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2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F94CAD">
              <w:rPr>
                <w:color w:val="000000" w:themeColor="text1"/>
                <w:sz w:val="20"/>
                <w:szCs w:val="20"/>
              </w:rPr>
              <w:t>1.</w:t>
            </w:r>
          </w:p>
          <w:p w14:paraId="029CA05C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2.2.</w:t>
            </w:r>
          </w:p>
          <w:p w14:paraId="6425C733" w14:textId="4DC0AD9B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2.3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E338" w14:textId="6201D574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A033" w14:textId="4C974368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C1F4" w14:textId="3E046810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B08B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08C64768" w14:textId="4020C35F" w:rsidR="00B66313" w:rsidRPr="0017771D" w:rsidRDefault="00B66313" w:rsidP="00B66313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B66313" w:rsidRPr="0017771D" w14:paraId="08FABF0B" w14:textId="77777777" w:rsidTr="00AD4B90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7C754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0E0E" w14:textId="77777777" w:rsidR="00B66313" w:rsidRPr="0060641E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Орталық жүйке жүйесі физиологиясы бойынша практикалық жұмыс. </w:t>
            </w:r>
          </w:p>
          <w:p w14:paraId="3746E132" w14:textId="5454082D" w:rsidR="00B66313" w:rsidRPr="0030093E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1-жұмыс Рефректорлық доғаға талдау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B9070E">
              <w:rPr>
                <w:color w:val="000000" w:themeColor="text1"/>
                <w:sz w:val="20"/>
                <w:szCs w:val="20"/>
                <w:lang w:val="kk-KZ"/>
              </w:rPr>
              <w:t>2-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жұмыс. Клиникалық маңызы бар адам рефлекстері. </w:t>
            </w:r>
            <w:r>
              <w:rPr>
                <w:color w:val="000000" w:themeColor="text1"/>
                <w:sz w:val="20"/>
                <w:szCs w:val="20"/>
              </w:rPr>
              <w:t>3-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жұмыс. Рефлекс уақытының тітіркендіргіштер күшіне тәуелділігі </w:t>
            </w:r>
            <w:r>
              <w:rPr>
                <w:color w:val="000000" w:themeColor="text1"/>
                <w:sz w:val="20"/>
                <w:szCs w:val="20"/>
              </w:rPr>
              <w:t xml:space="preserve">(Тюрк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тәсілі бойынша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026C" w14:textId="3012BBC6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6050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3.1</w:t>
            </w:r>
          </w:p>
          <w:p w14:paraId="0D7BB91D" w14:textId="5E0DBE8B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И 3.2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32C6" w14:textId="5053C066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BA55" w14:textId="3808E418" w:rsidR="00B66313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3801" w14:textId="73153343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Талдау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8FD2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302B5222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66313" w:rsidRPr="0017771D" w14:paraId="2DD683E3" w14:textId="77777777" w:rsidTr="00AD4B90">
        <w:trPr>
          <w:trHeight w:val="150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FB7D44" w14:textId="4BC240A2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99C1" w14:textId="3E5F0EEC" w:rsidR="00B66313" w:rsidRPr="0017771D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ОӨЖ 2. </w:t>
            </w: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r w:rsidRPr="00453434">
              <w:rPr>
                <w:bCs/>
                <w:color w:val="000000" w:themeColor="text1"/>
                <w:sz w:val="20"/>
                <w:szCs w:val="20"/>
              </w:rPr>
              <w:t>ӨЖ 2 орындау бойынша консультация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6B36" w14:textId="77777777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D83F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5.1</w:t>
            </w:r>
          </w:p>
          <w:p w14:paraId="3611DCBA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9E5D" w14:textId="3694C31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4AF9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0F97" w14:textId="310AE329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323">
              <w:rPr>
                <w:color w:val="000000" w:themeColor="text1"/>
                <w:sz w:val="20"/>
                <w:szCs w:val="20"/>
              </w:rPr>
              <w:t>Талдау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0B98" w14:textId="0C199971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Офлайн</w:t>
            </w:r>
          </w:p>
        </w:tc>
      </w:tr>
      <w:tr w:rsidR="00B66313" w:rsidRPr="0017771D" w14:paraId="17041140" w14:textId="77777777" w:rsidTr="00AD4B90">
        <w:trPr>
          <w:trHeight w:val="547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E61C0" w14:textId="52793016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C4C4" w14:textId="555312D2" w:rsidR="00B66313" w:rsidRPr="0017771D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17771D">
              <w:rPr>
                <w:b/>
                <w:color w:val="000000" w:themeColor="text1"/>
                <w:sz w:val="20"/>
                <w:szCs w:val="20"/>
              </w:rPr>
              <w:t>ӨЖ 2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t xml:space="preserve"> </w:t>
            </w:r>
            <w:r w:rsidRPr="0030093E">
              <w:rPr>
                <w:color w:val="000000" w:themeColor="text1"/>
                <w:sz w:val="20"/>
                <w:szCs w:val="20"/>
              </w:rPr>
              <w:t>Орталық жүйке жүйесінің рефлекстік қызметі, рефлекстердің үйлестірілуі. Рефлекстік доғаны схема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түрінде</w:t>
            </w:r>
            <w:r w:rsidRPr="0030093E">
              <w:rPr>
                <w:color w:val="000000" w:themeColor="text1"/>
                <w:sz w:val="20"/>
                <w:szCs w:val="20"/>
              </w:rPr>
              <w:t xml:space="preserve"> сызып түсіндіріңіз.  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47A7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 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B134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3.1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E212" w14:textId="02F895C9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9FA2" w14:textId="1A05FA3B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F48E" w14:textId="102509E3" w:rsidR="00B66313" w:rsidRPr="0017771D" w:rsidRDefault="00760DB5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Тест тапсырмасы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91E1" w14:textId="4D204670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Офлайн</w:t>
            </w:r>
          </w:p>
        </w:tc>
      </w:tr>
      <w:tr w:rsidR="00B66313" w:rsidRPr="0017771D" w14:paraId="611ECA54" w14:textId="77777777" w:rsidTr="00AD4B90">
        <w:trPr>
          <w:trHeight w:val="207"/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DB7D" w14:textId="7809287A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D05" w14:textId="77777777" w:rsidR="00B66313" w:rsidRPr="0017771D" w:rsidRDefault="00B66313" w:rsidP="00B66313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17771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17771D">
              <w:rPr>
                <w:b/>
                <w:color w:val="000000" w:themeColor="text1"/>
                <w:sz w:val="20"/>
                <w:szCs w:val="20"/>
              </w:rPr>
              <w:t>А</w:t>
            </w:r>
            <w:r w:rsidRPr="0017771D">
              <w:rPr>
                <w:b/>
                <w:color w:val="000000" w:themeColor="text1"/>
                <w:sz w:val="20"/>
                <w:szCs w:val="20"/>
                <w:lang w:val="kk-KZ"/>
              </w:rPr>
              <w:t>ралық бақылау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6503" w14:textId="77777777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904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D1FD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DA8E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7F55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C290" w14:textId="6F05D921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66313" w:rsidRPr="0017771D" w14:paraId="02B1B1DD" w14:textId="77777777" w:rsidTr="00AD4B90">
        <w:trPr>
          <w:trHeight w:val="641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D56E2E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6</w:t>
            </w:r>
          </w:p>
          <w:p w14:paraId="7544E54F" w14:textId="618FC4B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FE02" w14:textId="3B1EFCC2" w:rsidR="00B66313" w:rsidRPr="00CE3A8C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F94CA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94CAD">
              <w:rPr>
                <w:sz w:val="20"/>
                <w:szCs w:val="20"/>
                <w:lang w:val="kk-KZ"/>
              </w:rPr>
              <w:t>Жүйке жүйесінің вегетативтік бөлімінің физиологиясы. Вегетативтік жүйке бөлімдерінің құрылымдық ерекшеліктері мен қызметі. Вегетативтік рефлекстер.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8BBC" w14:textId="019BEE86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6AF4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4.1</w:t>
            </w:r>
          </w:p>
          <w:p w14:paraId="0A44CA30" w14:textId="7218EA3B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408C" w14:textId="3C819FBB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FBAB" w14:textId="3DA05908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bookmarkStart w:id="2" w:name="_GoBack"/>
            <w:bookmarkEnd w:id="2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D3E4" w14:textId="46B75FAF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CCEF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58D51C76" w14:textId="01E7F039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66313" w:rsidRPr="0017771D" w14:paraId="438EBF10" w14:textId="77777777" w:rsidTr="00B66313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11A56" w14:textId="61780E9C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5825" w14:textId="1D2F60C6" w:rsidR="00B66313" w:rsidRPr="0017771D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ПС. 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Жүйке жүйесінің вегетативтік бөлімінің физиологиясы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5A6F" w14:textId="6579DE78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6A9C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4.1</w:t>
            </w:r>
          </w:p>
          <w:p w14:paraId="23DE3A90" w14:textId="482BC25B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664E" w14:textId="4B845E39" w:rsidR="00B66313" w:rsidRPr="0030093E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7676" w14:textId="4682DDFA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4238" w14:textId="3F7C110F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1E68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2AA62965" w14:textId="39F764F8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6313" w:rsidRPr="0017771D" w14:paraId="4851DF32" w14:textId="77777777" w:rsidTr="00AD4B90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23A0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A76E" w14:textId="77777777" w:rsidR="00B66313" w:rsidRPr="0060641E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1-жұмыс. Көз-жүрек рефлексі (Данини-Ашнер тәжірбиесі). </w:t>
            </w:r>
          </w:p>
          <w:p w14:paraId="5F9CD5B7" w14:textId="77777777" w:rsidR="00B66313" w:rsidRPr="0060641E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2-жұмыс. Геринг рефлексі. (Тыныс алу артмиясының симптомы).</w:t>
            </w:r>
          </w:p>
          <w:p w14:paraId="262C6F3E" w14:textId="1EBFB482" w:rsidR="00B66313" w:rsidRPr="0017771D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3-жұмыс. Ортостатикалық рефлекс (Превель тәжірбиесі).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6742" w14:textId="7DE14D17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56F4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4.1</w:t>
            </w:r>
          </w:p>
          <w:p w14:paraId="50E9F843" w14:textId="7CAFA22F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FF67" w14:textId="78EDD33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DCD3" w14:textId="56CCE5C8" w:rsidR="00B66313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4C49" w14:textId="0D980CCA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Талдау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6A4A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396A9138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66313" w:rsidRPr="0017771D" w14:paraId="126AD73F" w14:textId="77777777" w:rsidTr="00AD4B90">
        <w:trPr>
          <w:trHeight w:val="134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18FC20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7</w:t>
            </w:r>
          </w:p>
          <w:p w14:paraId="5644AB91" w14:textId="28399EBE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C2F4" w14:textId="389A4FC5" w:rsidR="00B66313" w:rsidRPr="0017771D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94CAD">
              <w:rPr>
                <w:sz w:val="20"/>
                <w:szCs w:val="20"/>
                <w:lang w:val="kk-KZ"/>
              </w:rPr>
              <w:t xml:space="preserve"> </w:t>
            </w:r>
            <w:r w:rsidRPr="00F94CAD">
              <w:rPr>
                <w:bCs/>
                <w:sz w:val="20"/>
                <w:szCs w:val="20"/>
                <w:lang w:val="kk-KZ"/>
              </w:rPr>
              <w:t>Гормондардың жалпы сипаттамасы және ағзадағы маңызы. Гормондардың әсер ету механизмдері.</w:t>
            </w:r>
            <w:r w:rsidRPr="00F94CAD">
              <w:rPr>
                <w:sz w:val="20"/>
                <w:szCs w:val="20"/>
                <w:lang w:val="kk-KZ"/>
              </w:rPr>
              <w:t xml:space="preserve"> Тканьдік гормондар.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C5FC" w14:textId="123E2FA5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3A78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4.1</w:t>
            </w:r>
          </w:p>
          <w:p w14:paraId="10F266F4" w14:textId="02F9F4ED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477A" w14:textId="0C3BAA5A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ECF0" w14:textId="6B7B4360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6FF5" w14:textId="4776C25C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C965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1234E611" w14:textId="62E942A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66313" w:rsidRPr="0017771D" w14:paraId="35BA2C06" w14:textId="77777777" w:rsidTr="00B66313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040CA" w14:textId="457498DC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41FF" w14:textId="559C868B" w:rsidR="00B66313" w:rsidRPr="0017771D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  <w:lang w:val="kk-KZ"/>
              </w:rPr>
              <w:t>ПС.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Физиологиялық қызметтің г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уморальдық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реттелуі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D1D2" w14:textId="10017305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3F38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4.1</w:t>
            </w:r>
          </w:p>
          <w:p w14:paraId="3AE670A3" w14:textId="02522A2E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E153" w14:textId="31C19B9A" w:rsidR="00B66313" w:rsidRPr="0030093E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0B43" w14:textId="64A3123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E894" w14:textId="7F158AB8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2425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4E8093FD" w14:textId="5533AE1D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6313" w:rsidRPr="0017771D" w14:paraId="40931E7B" w14:textId="77777777" w:rsidTr="00AD4B90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C2EC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A5D0" w14:textId="28F1F797" w:rsidR="00B66313" w:rsidRPr="0030093E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1-жұмыс.Эндокриндік бездердің топографиясы мен анатомиясы.</w:t>
            </w:r>
            <w:r w:rsidRPr="00B9070E">
              <w:rPr>
                <w:color w:val="000000" w:themeColor="text1"/>
                <w:sz w:val="20"/>
                <w:szCs w:val="20"/>
              </w:rPr>
              <w:t xml:space="preserve"> 2-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жұмыс. Бақаның көз қарашығына адреналиннің, ацетилхолиннің және атропиннің әсері. 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9070E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-жұмыс. Эндокриндік бездердің микроскопиялық құрылысы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FF765F">
              <w:rPr>
                <w:color w:val="000000" w:themeColor="text1"/>
                <w:sz w:val="20"/>
                <w:szCs w:val="20"/>
                <w:lang w:val="kk-KZ"/>
              </w:rPr>
              <w:t>4-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жұмыс. Адреналин мен ацетилхолиннің жүрекке әсері.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DA62" w14:textId="28363F14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98F7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4.1</w:t>
            </w:r>
          </w:p>
          <w:p w14:paraId="77768F74" w14:textId="64DF0622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5BA4" w14:textId="5AFB2E5A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57D9" w14:textId="712E1107" w:rsidR="00B66313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25A8" w14:textId="0F502DAF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Талдау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89EB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67C66164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66313" w:rsidRPr="0017771D" w14:paraId="2236BAD8" w14:textId="77777777" w:rsidTr="00AD4B90">
        <w:trPr>
          <w:trHeight w:val="679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D3D05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8</w:t>
            </w:r>
          </w:p>
          <w:p w14:paraId="4237B739" w14:textId="7E4961F3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E5C3" w14:textId="4DC75863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94CAD">
              <w:rPr>
                <w:sz w:val="20"/>
                <w:szCs w:val="20"/>
                <w:lang w:val="kk-KZ"/>
              </w:rPr>
              <w:t>Ағзаның ішкі ортасы. Қан физиологиясы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64CC" w14:textId="29C7BF0D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9A17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4.1</w:t>
            </w:r>
          </w:p>
          <w:p w14:paraId="6F67DA08" w14:textId="759E5113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6182" w14:textId="719C88BA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BB20" w14:textId="0CC5BA79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A10E" w14:textId="39CC7DDD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552D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2B16BBFE" w14:textId="3AAB8346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66313" w:rsidRPr="0017771D" w14:paraId="3D590EBD" w14:textId="77777777" w:rsidTr="00AD4B90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AB375" w14:textId="03EC0DE2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1458" w14:textId="3867877B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  <w:lang w:val="kk-KZ"/>
              </w:rPr>
              <w:t>ПС.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Қан жүйесінің қызметі. 2. Қан қозғалысының (гемодинамика) заңдылықтары. </w:t>
            </w:r>
            <w:r w:rsidRPr="00F94CAD">
              <w:rPr>
                <w:color w:val="000000" w:themeColor="text1"/>
                <w:sz w:val="20"/>
                <w:szCs w:val="20"/>
              </w:rPr>
              <w:t>2. Қанның құрамы және қызметі.</w:t>
            </w:r>
          </w:p>
          <w:p w14:paraId="37B351D1" w14:textId="174975F9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3. Гемолиз және оның түрлері.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8F3F" w14:textId="38B60CAB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1B6C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4.1</w:t>
            </w:r>
          </w:p>
          <w:p w14:paraId="7EE8AAB9" w14:textId="2C58C2A5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6D8C" w14:textId="07833CF9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74E4" w14:textId="52404AD2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3149" w14:textId="77F53359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8AEB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14CAA643" w14:textId="60D7EE1E" w:rsidR="00B66313" w:rsidRPr="0017771D" w:rsidRDefault="00B66313" w:rsidP="00B66313">
            <w:pPr>
              <w:rPr>
                <w:sz w:val="20"/>
                <w:szCs w:val="20"/>
              </w:rPr>
            </w:pPr>
          </w:p>
        </w:tc>
      </w:tr>
      <w:tr w:rsidR="00B66313" w:rsidRPr="0017771D" w14:paraId="14DA6C53" w14:textId="77777777" w:rsidTr="00AD4B90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9C7CA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8067" w14:textId="53202B69" w:rsidR="00B66313" w:rsidRPr="00B66313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Қан жүйесінің көрсеткіштерін зерттеу.</w:t>
            </w:r>
            <w:r w:rsidRPr="0060641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EB73FF">
              <w:rPr>
                <w:color w:val="000000" w:themeColor="text1"/>
                <w:sz w:val="20"/>
                <w:szCs w:val="20"/>
                <w:lang w:val="kk-KZ"/>
              </w:rPr>
              <w:t xml:space="preserve">1-жұмыс.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Қан жұғындысын дайындау және оны бояу. </w:t>
            </w:r>
            <w:r w:rsidRPr="00EB73FF">
              <w:rPr>
                <w:color w:val="000000" w:themeColor="text1"/>
                <w:sz w:val="20"/>
                <w:szCs w:val="20"/>
                <w:lang w:val="kk-KZ"/>
              </w:rPr>
              <w:t>2-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жұмыс. Қандағы эритроциттер санын анықтау. </w:t>
            </w:r>
            <w:r w:rsidRPr="00FF765F">
              <w:rPr>
                <w:color w:val="000000" w:themeColor="text1"/>
                <w:sz w:val="20"/>
                <w:szCs w:val="20"/>
                <w:lang w:val="kk-KZ"/>
              </w:rPr>
              <w:t>3-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жұмыс. Қандағы лейкоциттер санын анықтау.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B819" w14:textId="20E49409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lastRenderedPageBreak/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D610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4.1</w:t>
            </w:r>
          </w:p>
          <w:p w14:paraId="0AA77845" w14:textId="069417E1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92BB" w14:textId="7A64D426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FB74" w14:textId="092BA59A" w:rsidR="00B66313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8415" w14:textId="6A7CB8B8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Талдау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A6E1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6E88E587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66313" w:rsidRPr="0017771D" w14:paraId="6B5FD5F3" w14:textId="77777777" w:rsidTr="00AD4B90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3D8E" w14:textId="59D4014F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42B4" w14:textId="7B405579" w:rsidR="00B66313" w:rsidRPr="0017771D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ОӨЖ 3. </w:t>
            </w: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r w:rsidRPr="00453434">
              <w:rPr>
                <w:bCs/>
                <w:color w:val="000000" w:themeColor="text1"/>
                <w:sz w:val="20"/>
                <w:szCs w:val="20"/>
              </w:rPr>
              <w:t>ӨЖ 3 орындау бойынша консультация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F698" w14:textId="77777777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DACC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5.1</w:t>
            </w:r>
          </w:p>
          <w:p w14:paraId="2E1E72B7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AF92" w14:textId="5AEE41F9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4CC1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6459" w14:textId="0E5E6648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Талдау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9B2D" w14:textId="784D5D4B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Офлайн</w:t>
            </w:r>
          </w:p>
        </w:tc>
      </w:tr>
      <w:tr w:rsidR="00B66313" w:rsidRPr="0017771D" w14:paraId="1AFD15B0" w14:textId="77777777" w:rsidTr="00AD4B90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CBDA" w14:textId="72D9609A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AEC" w14:textId="39F20C6A" w:rsidR="00B66313" w:rsidRPr="002E673B" w:rsidRDefault="00B66313" w:rsidP="00B66313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17771D">
              <w:rPr>
                <w:b/>
                <w:color w:val="000000" w:themeColor="text1"/>
                <w:sz w:val="20"/>
                <w:szCs w:val="20"/>
              </w:rPr>
              <w:t>ӨЖ 3.</w:t>
            </w:r>
            <w:r w:rsidRPr="0017771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E673B">
              <w:rPr>
                <w:bCs/>
                <w:sz w:val="20"/>
                <w:szCs w:val="20"/>
                <w:lang w:val="kk-KZ"/>
              </w:rPr>
              <w:t xml:space="preserve">1.Вегетативтік жүйке жүйесі. Симпатикалық және парасимпатикалық бөлімдеріне сипаттама беріңіз. </w:t>
            </w:r>
          </w:p>
          <w:p w14:paraId="4B5C5EB5" w14:textId="15D32311" w:rsidR="00B66313" w:rsidRPr="0017771D" w:rsidRDefault="00B66313" w:rsidP="00B6631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E673B">
              <w:rPr>
                <w:bCs/>
                <w:sz w:val="20"/>
                <w:szCs w:val="20"/>
                <w:lang w:val="kk-KZ"/>
              </w:rPr>
              <w:t>2.Ұйқы безі гормондары (инсулин және глюкагон), олардың көмірсу, нәруыз және май алмасуы реттелуіндегі рөлі.</w:t>
            </w:r>
          </w:p>
          <w:p w14:paraId="31AA30E7" w14:textId="77777777" w:rsidR="00B66313" w:rsidRPr="0017771D" w:rsidRDefault="00B66313" w:rsidP="00B66313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DE04" w14:textId="77777777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1FF5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5.1</w:t>
            </w:r>
          </w:p>
          <w:p w14:paraId="5B52F868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981B" w14:textId="3BCBDB8E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13FC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6BA9" w14:textId="5F22D1D6" w:rsidR="00B66313" w:rsidRPr="0017771D" w:rsidRDefault="00760DB5" w:rsidP="00B663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Тест тапсырмасы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0650" w14:textId="4B010FBD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Офлайн</w:t>
            </w:r>
          </w:p>
        </w:tc>
      </w:tr>
      <w:tr w:rsidR="00B66313" w:rsidRPr="0017771D" w14:paraId="22FF09F3" w14:textId="77777777" w:rsidTr="00AD4B90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176ABE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9</w:t>
            </w:r>
          </w:p>
          <w:p w14:paraId="7A35C69E" w14:textId="3F791131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98C0" w14:textId="282956AD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F94CAD">
              <w:rPr>
                <w:color w:val="000000" w:themeColor="text1"/>
                <w:sz w:val="20"/>
                <w:szCs w:val="20"/>
                <w:lang w:val="kk-KZ" w:eastAsia="ko-KR"/>
              </w:rPr>
              <w:t xml:space="preserve"> </w:t>
            </w:r>
            <w:r w:rsidRPr="00F94CAD">
              <w:rPr>
                <w:sz w:val="20"/>
                <w:szCs w:val="20"/>
                <w:lang w:val="kk-KZ"/>
              </w:rPr>
              <w:t>Қан айналу жүйесі. Гомеостаз оның маңызы.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F99B" w14:textId="6F06F774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2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9722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2.1</w:t>
            </w:r>
          </w:p>
          <w:p w14:paraId="6CF8F7A9" w14:textId="7DA8B968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2.3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0F7F" w14:textId="72CCA25C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53C7" w14:textId="365EE4D6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CE90" w14:textId="6EC94836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38E9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7BA5CEE4" w14:textId="56D6DEFF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66313" w:rsidRPr="0017771D" w14:paraId="2ADAAB4B" w14:textId="77777777" w:rsidTr="00B66313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D7257" w14:textId="5696A3D1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3CE3" w14:textId="7E26335D" w:rsidR="00B66313" w:rsidRPr="002E673B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F94CA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Ағзаның ішкі ортасы. Гомеостаз оның маңызы.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9CAA" w14:textId="035AAA0D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2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82A8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2.1</w:t>
            </w:r>
          </w:p>
          <w:p w14:paraId="786C9203" w14:textId="28411EA1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2.3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7A38" w14:textId="3FD87C8F" w:rsidR="00B66313" w:rsidRPr="002E673B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9D60" w14:textId="012B744C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160F" w14:textId="056D573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2166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7CDC4F49" w14:textId="0C35BE46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6313" w:rsidRPr="0017771D" w14:paraId="26D84B9A" w14:textId="77777777" w:rsidTr="00AD4B90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481E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1F8B" w14:textId="77777777" w:rsidR="00B66313" w:rsidRPr="0060641E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1-жұмыс. Адамның қан қысымын өлшеу. </w:t>
            </w:r>
          </w:p>
          <w:p w14:paraId="29DB7A38" w14:textId="623BD35D" w:rsidR="00B66313" w:rsidRPr="0017771D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2-жұмыс. Пальпация, перкуссия, аускультация.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F765F">
              <w:rPr>
                <w:color w:val="000000" w:themeColor="text1"/>
                <w:sz w:val="20"/>
                <w:szCs w:val="20"/>
              </w:rPr>
              <w:t>3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-жұмыс.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Қандағы гемоглобин мөлшерін анықтау. Қанның түсті көрсеткіштерін есептеп шығару. 4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-жұмыс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 Эритроциттердің шөгу жылдамдығы. 5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-жұмыс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 Қан топтарын анықтау.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8F95" w14:textId="5E817F10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2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6474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2.1</w:t>
            </w:r>
          </w:p>
          <w:p w14:paraId="054D2DC9" w14:textId="42BE6F3C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2.3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25A6" w14:textId="029201E2" w:rsidR="00B66313" w:rsidRPr="002E673B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42E6" w14:textId="02D225BB" w:rsidR="00B66313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31E" w14:textId="52FE3AE5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Талдау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FFBC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44FFDD44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66313" w:rsidRPr="0017771D" w14:paraId="0B65C3B4" w14:textId="77777777" w:rsidTr="00AD4B90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8E40B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10</w:t>
            </w:r>
          </w:p>
          <w:p w14:paraId="21EA14D2" w14:textId="3680D1E9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4FC8" w14:textId="09E9FEBD" w:rsidR="00B66313" w:rsidRPr="00F94CAD" w:rsidRDefault="00B66313" w:rsidP="00B66313">
            <w:pPr>
              <w:jc w:val="both"/>
              <w:rPr>
                <w:sz w:val="20"/>
                <w:szCs w:val="20"/>
                <w:lang w:val="kk-KZ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F94CA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4CAD">
              <w:rPr>
                <w:sz w:val="20"/>
                <w:szCs w:val="20"/>
                <w:lang w:val="kk-KZ"/>
              </w:rPr>
              <w:t>Жүрек қан тамырлар физиологиясы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2C2D7516" w14:textId="537CACDC" w:rsidR="00B66313" w:rsidRPr="002E673B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9AB1" w14:textId="3D64BD1A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2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60C1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2.1</w:t>
            </w:r>
          </w:p>
          <w:p w14:paraId="6B17C8D3" w14:textId="375E8536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2.3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24EA" w14:textId="06833B3C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EBF6" w14:textId="483CE26C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3D18" w14:textId="4B2291EE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9DF4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5ADA7FCD" w14:textId="04D12A8C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66313" w:rsidRPr="0017771D" w14:paraId="63958B74" w14:textId="77777777" w:rsidTr="00AD4B90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1176E7" w14:textId="40AA3AA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63B1" w14:textId="62B4BACE" w:rsidR="00B66313" w:rsidRPr="002E673B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ПС. 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Жүрек қан тамырлар физиологиясы. Жүрек жұмысының реттелуі. Омыртқалы жануарлардың жүрегінің даму эволюциясы. Жүрек бұлшық етінің электрофизиологиялық қасиеті.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6D18" w14:textId="2D67DFCD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ОН2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1C48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ЖИ 2.1</w:t>
            </w:r>
          </w:p>
          <w:p w14:paraId="74BDBE1A" w14:textId="1D50B94B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ЖИ 2.3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DAB7" w14:textId="62C72385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6E47" w14:textId="08E79924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84CA" w14:textId="4734976D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A26D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74BBCC32" w14:textId="6759E94A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6313" w:rsidRPr="0017771D" w14:paraId="3E410CC0" w14:textId="77777777" w:rsidTr="00AD4B90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C01723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74D4" w14:textId="2E0B830B" w:rsidR="00B66313" w:rsidRPr="0017771D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  <w:lang w:val="kk-KZ"/>
              </w:rPr>
              <w:t>ЗС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F94CAD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aps/>
                <w:color w:val="000000" w:themeColor="text1"/>
                <w:sz w:val="20"/>
                <w:szCs w:val="20"/>
                <w:lang w:val="kk-KZ"/>
              </w:rPr>
              <w:t>ЗС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. Адамның жүрек жұмысын есептеп шығару.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ЭКГ.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BE0F" w14:textId="30B342A0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ОН2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BF0D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ЖИ 2.1</w:t>
            </w:r>
          </w:p>
          <w:p w14:paraId="5A822582" w14:textId="3F214823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ЖИ 2.3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C0D2" w14:textId="7AD94E90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14E8" w14:textId="7DA7E112" w:rsidR="00B66313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A8E1" w14:textId="2C726BFF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Талдау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F308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038C73BF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66313" w:rsidRPr="0017771D" w14:paraId="2D8BFF17" w14:textId="77777777" w:rsidTr="00AD4B90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13D38E" w14:textId="0775CC61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D670" w14:textId="3E138600" w:rsidR="00B66313" w:rsidRPr="0017771D" w:rsidRDefault="00B66313" w:rsidP="00B6631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ОӨЖ 4. </w:t>
            </w: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r w:rsidRPr="00453434">
              <w:rPr>
                <w:bCs/>
                <w:color w:val="000000" w:themeColor="text1"/>
                <w:sz w:val="20"/>
                <w:szCs w:val="20"/>
              </w:rPr>
              <w:t>ӨЖ 4 орындау бойынша консультация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573C" w14:textId="77777777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7CC0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5.1</w:t>
            </w:r>
          </w:p>
          <w:p w14:paraId="4B2BB76D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BD17" w14:textId="5D2A8522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1C29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0D95" w14:textId="75948502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Талдау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1248" w14:textId="02C5AB7E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Офлайн</w:t>
            </w:r>
          </w:p>
        </w:tc>
      </w:tr>
      <w:tr w:rsidR="00B66313" w:rsidRPr="0017771D" w14:paraId="024677F5" w14:textId="77777777" w:rsidTr="00AD4B90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5F244" w14:textId="48A0B3C0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8C29" w14:textId="77777777" w:rsidR="00B66313" w:rsidRPr="002E673B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ӨЖ  </w:t>
            </w:r>
            <w:r w:rsidRPr="0017771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4. </w:t>
            </w:r>
            <w:r w:rsidRPr="002E673B">
              <w:rPr>
                <w:color w:val="000000" w:themeColor="text1"/>
                <w:sz w:val="20"/>
                <w:szCs w:val="20"/>
              </w:rPr>
              <w:t>1.Жүрек биотогының табиғатын баяндап, ЭКГ-ны түсіндіріңіз.</w:t>
            </w:r>
          </w:p>
          <w:p w14:paraId="285BAFC3" w14:textId="0181C53C" w:rsidR="00B66313" w:rsidRPr="0017771D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E673B">
              <w:rPr>
                <w:color w:val="000000" w:themeColor="text1"/>
                <w:sz w:val="20"/>
                <w:szCs w:val="20"/>
              </w:rPr>
              <w:t>2.Тыныс механизмін түсіндіріңіз. Плеврааралық қуыстағы теріс қысымның маңызы қандай? Ол қалай пайда болады?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9C89" w14:textId="77777777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25AA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2.1</w:t>
            </w:r>
          </w:p>
          <w:p w14:paraId="296DA1D5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2F42" w14:textId="6220C910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F0BC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3C95" w14:textId="31FD64E8" w:rsidR="00B66313" w:rsidRPr="0017771D" w:rsidRDefault="00760DB5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Тест тапсырмасы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E344" w14:textId="7450AE7A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Офлайн</w:t>
            </w:r>
          </w:p>
        </w:tc>
      </w:tr>
      <w:tr w:rsidR="00B66313" w:rsidRPr="0017771D" w14:paraId="6A2D3C74" w14:textId="77777777" w:rsidTr="00AD4B90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7493B8" w14:textId="4ED7B412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F002" w14:textId="20995FDE" w:rsidR="00B66313" w:rsidRPr="0017771D" w:rsidRDefault="00B66313" w:rsidP="00B66313">
            <w:pPr>
              <w:ind w:right="75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ОӨЖ 5. </w:t>
            </w:r>
            <w:r w:rsidRPr="00453434">
              <w:rPr>
                <w:bCs/>
                <w:color w:val="000000" w:themeColor="text1"/>
                <w:sz w:val="20"/>
                <w:szCs w:val="20"/>
              </w:rPr>
              <w:t>Оқыған материалдың құрылымдық-логикалық сызбасын жасау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585E" w14:textId="77777777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C73F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5.1</w:t>
            </w:r>
          </w:p>
          <w:p w14:paraId="228D7F19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B94D" w14:textId="6D4E8841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82EF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DAFF" w14:textId="033FDF7F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Проблемалық тапсырма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501C" w14:textId="564276E2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Офлайн</w:t>
            </w:r>
          </w:p>
        </w:tc>
      </w:tr>
      <w:tr w:rsidR="00B66313" w:rsidRPr="0017771D" w14:paraId="19780729" w14:textId="77777777" w:rsidTr="00AD4B90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18C3" w14:textId="53035CBE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DCE2" w14:textId="77777777" w:rsidR="00B66313" w:rsidRPr="0017771D" w:rsidRDefault="00B66313" w:rsidP="00B66313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МТ (Midterm Exam)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C774" w14:textId="77777777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A8FF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5.1</w:t>
            </w:r>
          </w:p>
          <w:p w14:paraId="0BB52238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8141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7C51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2A3D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0E79" w14:textId="4ED7908C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Офлайн</w:t>
            </w:r>
          </w:p>
        </w:tc>
      </w:tr>
      <w:tr w:rsidR="00B66313" w:rsidRPr="0017771D" w14:paraId="7AE7E967" w14:textId="77777777" w:rsidTr="00AD4B90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76D44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11</w:t>
            </w:r>
          </w:p>
          <w:p w14:paraId="2CB76326" w14:textId="352B65F4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6593" w14:textId="2D7AFAE7" w:rsidR="00B66313" w:rsidRPr="0017771D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F94CAD">
              <w:rPr>
                <w:color w:val="000000" w:themeColor="text1"/>
                <w:sz w:val="20"/>
                <w:szCs w:val="20"/>
                <w:lang w:val="kk-KZ" w:eastAsia="ko-KR"/>
              </w:rPr>
              <w:t xml:space="preserve"> </w:t>
            </w:r>
            <w:r w:rsidRPr="00F94CAD">
              <w:rPr>
                <w:sz w:val="20"/>
                <w:szCs w:val="20"/>
                <w:lang w:val="kk-KZ"/>
              </w:rPr>
              <w:t xml:space="preserve"> Тыныс алу жүйесінің физиологиясы. Тыныс алу жүйесі. Сыртқы және ішкі тыныс алу. Тыныс алу механизмдері және қызметі.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77CC" w14:textId="085B80E4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3500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4.1</w:t>
            </w:r>
          </w:p>
          <w:p w14:paraId="5A852226" w14:textId="222AFC0C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4.2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EF3C" w14:textId="2ADA599F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AC0F" w14:textId="44B13A89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9E6F" w14:textId="3FEE4780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B9DB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294298AD" w14:textId="7F57B111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66313" w:rsidRPr="0017771D" w14:paraId="1BF721F9" w14:textId="77777777" w:rsidTr="00B66313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21C57" w14:textId="57B1402A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FC43" w14:textId="79086EEE" w:rsidR="00B66313" w:rsidRPr="002E673B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</w:rPr>
              <w:t xml:space="preserve"> ПС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F94CA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94CAD">
              <w:rPr>
                <w:color w:val="000000" w:themeColor="text1"/>
                <w:sz w:val="20"/>
                <w:szCs w:val="20"/>
              </w:rPr>
              <w:t>Тыныс алу жүйесінің физиологиясы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7B31" w14:textId="0AB5D044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EC07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4.1</w:t>
            </w:r>
          </w:p>
          <w:p w14:paraId="05F264FF" w14:textId="262AA4EE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4.2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4A40" w14:textId="0ECF6062" w:rsidR="00B66313" w:rsidRPr="002E673B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5B42" w14:textId="7818D40A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BCEF" w14:textId="604AE44A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DB03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36C418C6" w14:textId="6230DCAC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6313" w:rsidRPr="0017771D" w14:paraId="6503EF13" w14:textId="77777777" w:rsidTr="00AD4B90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D9C6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D01F" w14:textId="77777777" w:rsidR="00B66313" w:rsidRPr="0060641E" w:rsidRDefault="00B66313" w:rsidP="00B66313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aps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1-жұмыс. Өкпенің тіршілік сыйымдылығын анықтау. Спирометрия. </w:t>
            </w:r>
          </w:p>
          <w:p w14:paraId="412D312F" w14:textId="27401A0B" w:rsidR="00B66313" w:rsidRPr="0017771D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2-жұмыс. Адамдардағы дем алу қозғалыстарың графикалық тіркеу. Пневмограмма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B103" w14:textId="60149BB3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1CEA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4.1</w:t>
            </w:r>
          </w:p>
          <w:p w14:paraId="7DC7B13A" w14:textId="2CAFEC4A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4.2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090F" w14:textId="74089DF5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828D" w14:textId="09A0C05C" w:rsidR="00B66313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500A" w14:textId="770042BD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Талдау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361C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263F49EE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66313" w:rsidRPr="0017771D" w14:paraId="778B0E5D" w14:textId="77777777" w:rsidTr="00AD4B90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F5271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12</w:t>
            </w:r>
          </w:p>
          <w:p w14:paraId="72DF1037" w14:textId="2ACDC74E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081C" w14:textId="1DBCA26C" w:rsidR="00B66313" w:rsidRPr="00330745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F94CA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4CAD">
              <w:rPr>
                <w:sz w:val="20"/>
                <w:szCs w:val="20"/>
                <w:lang w:val="kk-KZ"/>
              </w:rPr>
              <w:t xml:space="preserve"> Ас қорыту жүйесі. Зат пен энергияның алмасуы.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1D5F" w14:textId="3D1D534B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9732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4.1</w:t>
            </w:r>
          </w:p>
          <w:p w14:paraId="43DF8DBF" w14:textId="041614A9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4.2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B179" w14:textId="0C43CFF2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6E09" w14:textId="0A6289CE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2B82" w14:textId="55440FD2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E4B5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4799EFA3" w14:textId="078EAA4C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66313" w:rsidRPr="0017771D" w14:paraId="309884C7" w14:textId="77777777" w:rsidTr="00AD4B90">
        <w:trPr>
          <w:trHeight w:val="787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2F0EF" w14:textId="2CCC1E6B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D112" w14:textId="1BB10B1D" w:rsidR="00B66313" w:rsidRPr="002E673B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</w:rPr>
              <w:t>ПС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F94CA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94CAD">
              <w:rPr>
                <w:color w:val="000000" w:themeColor="text1"/>
                <w:sz w:val="20"/>
                <w:szCs w:val="20"/>
              </w:rPr>
              <w:t>Ағзаның әртүрлі функционалды жағдайындағы тыныс алу ерекшеліктері.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8DFB" w14:textId="4B4E57C6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23C9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4.1</w:t>
            </w:r>
          </w:p>
          <w:p w14:paraId="5C11370A" w14:textId="4EC69928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4.2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6A21" w14:textId="6DC3C4D1" w:rsidR="00B66313" w:rsidRPr="002E673B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3242" w14:textId="0D4F7E6E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BF47" w14:textId="66F12306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F490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45678CFC" w14:textId="0727EA19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6313" w:rsidRPr="0017771D" w14:paraId="243ACDBD" w14:textId="77777777" w:rsidTr="00AD4B90">
        <w:trPr>
          <w:trHeight w:val="787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3897CD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8CDB" w14:textId="1CFB3D01" w:rsidR="00B66313" w:rsidRPr="002E673B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aps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1-жұмыс. Өттің майға әсері.</w:t>
            </w:r>
            <w:r w:rsidRPr="0060641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2-жұмыс. Қарын сөлінің сүт белогіне әсері.  </w:t>
            </w:r>
            <w:r w:rsidRPr="0060641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3 - жұмыс. Тамақ рационын кесте бойынша құру.</w:t>
            </w:r>
            <w:r w:rsidRPr="0060641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4 – жұмыс. Рид формуласымен негізгі алмасуын есептеу.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914B" w14:textId="0DE8E737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D304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4.1</w:t>
            </w:r>
          </w:p>
          <w:p w14:paraId="459E94A8" w14:textId="437E1679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4.2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C387" w14:textId="5730E783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025C" w14:textId="0A2E7857" w:rsidR="00B66313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680D" w14:textId="33CB5CBA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Талдау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5B38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50569263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66313" w:rsidRPr="0017771D" w14:paraId="27F74D95" w14:textId="77777777" w:rsidTr="00AD4B90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A88FA" w14:textId="760BBDED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D1FD" w14:textId="15C96FAB" w:rsidR="00B66313" w:rsidRPr="0017771D" w:rsidRDefault="00B66313" w:rsidP="00B6631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ОӨЖ 6. </w:t>
            </w: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r w:rsidRPr="00453434">
              <w:rPr>
                <w:bCs/>
                <w:color w:val="000000" w:themeColor="text1"/>
                <w:sz w:val="20"/>
                <w:szCs w:val="20"/>
              </w:rPr>
              <w:t>ӨЖ 5 орындау бойынша консультация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915C" w14:textId="77777777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1D9C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5.1</w:t>
            </w:r>
          </w:p>
          <w:p w14:paraId="74AAC36F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5.2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6A64" w14:textId="17A77370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5BEB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F4D4" w14:textId="3E9A6429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Талдау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342B" w14:textId="3ED11989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Офлайн</w:t>
            </w:r>
          </w:p>
        </w:tc>
      </w:tr>
      <w:tr w:rsidR="00B66313" w:rsidRPr="0017771D" w14:paraId="211CFC23" w14:textId="77777777" w:rsidTr="00AD4B90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1FA0" w14:textId="44716C21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D3E1" w14:textId="1C8B07AA" w:rsidR="00B66313" w:rsidRPr="002E673B" w:rsidRDefault="00B66313" w:rsidP="00B6631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>
              <w:rPr>
                <w:b/>
                <w:color w:val="000000" w:themeColor="text1"/>
                <w:sz w:val="20"/>
                <w:szCs w:val="20"/>
              </w:rPr>
              <w:t>ӨЖ 5.</w:t>
            </w:r>
            <w:r w:rsidRPr="0017771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E673B">
              <w:rPr>
                <w:bCs/>
                <w:color w:val="000000" w:themeColor="text1"/>
                <w:sz w:val="20"/>
                <w:szCs w:val="20"/>
              </w:rPr>
              <w:t>1.</w:t>
            </w: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E673B">
              <w:rPr>
                <w:bCs/>
                <w:color w:val="000000" w:themeColor="text1"/>
                <w:sz w:val="20"/>
                <w:szCs w:val="20"/>
              </w:rPr>
              <w:t>«Тыныс алу процесінің өздігінен реттелуі» дегенді қалай түсінесіз. Схема түрінде көрсетіңіз.</w:t>
            </w:r>
          </w:p>
          <w:p w14:paraId="16921671" w14:textId="1CB1B3BE" w:rsidR="00B66313" w:rsidRPr="0017771D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2E673B">
              <w:rPr>
                <w:bCs/>
                <w:color w:val="000000" w:themeColor="text1"/>
                <w:sz w:val="20"/>
                <w:szCs w:val="20"/>
              </w:rPr>
              <w:t>2.</w:t>
            </w: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E673B">
              <w:rPr>
                <w:bCs/>
                <w:color w:val="000000" w:themeColor="text1"/>
                <w:sz w:val="20"/>
                <w:szCs w:val="20"/>
              </w:rPr>
              <w:t>Жүрек қызметінің реттелуі. Жүрек қызметінің гуморалдық реттелуі.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B44E" w14:textId="77777777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ОН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0A92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 4.1</w:t>
            </w:r>
          </w:p>
          <w:p w14:paraId="53777527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  <w:p w14:paraId="28D64B83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ЖИ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9B1C" w14:textId="54B3F260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55B0" w14:textId="742F6386" w:rsidR="00B66313" w:rsidRPr="0017771D" w:rsidRDefault="005C01D6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B66313" w:rsidRPr="0017771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3CF1" w14:textId="53CF4584" w:rsidR="00B66313" w:rsidRPr="0017771D" w:rsidRDefault="00760DB5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Тест тапсырмасы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DB12" w14:textId="76CD6BF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Офлайн</w:t>
            </w:r>
          </w:p>
        </w:tc>
      </w:tr>
      <w:tr w:rsidR="00B66313" w:rsidRPr="0017771D" w14:paraId="77AEE425" w14:textId="77777777" w:rsidTr="00AD4B90">
        <w:trPr>
          <w:trHeight w:val="747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DBAFF" w14:textId="77777777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13</w:t>
            </w:r>
          </w:p>
          <w:p w14:paraId="70017FD6" w14:textId="3250BC0A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9169" w14:textId="77777777" w:rsidR="00B66313" w:rsidRPr="00F94CAD" w:rsidRDefault="00B66313" w:rsidP="00B66313">
            <w:pPr>
              <w:jc w:val="both"/>
              <w:rPr>
                <w:sz w:val="20"/>
                <w:szCs w:val="20"/>
                <w:lang w:val="kk-KZ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F94CA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4CAD">
              <w:rPr>
                <w:sz w:val="20"/>
                <w:szCs w:val="20"/>
                <w:lang w:val="kk-KZ"/>
              </w:rPr>
              <w:t xml:space="preserve">  Сыртқа шығару үрдістері. </w:t>
            </w:r>
          </w:p>
          <w:p w14:paraId="04922CA2" w14:textId="09210175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E7F0" w14:textId="61C431FD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3859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  <w:p w14:paraId="33C48DF8" w14:textId="55B083D3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440E" w14:textId="6AD7F5C3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8235" w14:textId="2A33FEBD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2323" w14:textId="16D07701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E789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00B69641" w14:textId="214C754F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66313" w:rsidRPr="0017771D" w14:paraId="0776E49D" w14:textId="77777777" w:rsidTr="00B66313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369EA" w14:textId="2A486DEC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E86F" w14:textId="17942AA0" w:rsidR="00B66313" w:rsidRPr="002E673B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F94CA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Бүйректің құрылысы және қанмен жабдықталу ерекшеліктері. Зәрдің түзілу механизмі, құрамы және қасиеті.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CD88" w14:textId="475E7904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6C2E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4.1</w:t>
            </w:r>
          </w:p>
          <w:p w14:paraId="2C1C482F" w14:textId="2CAC23B0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4.2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09C4" w14:textId="0A868292" w:rsidR="00B66313" w:rsidRPr="002E673B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841D" w14:textId="19F5ECB4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1331" w14:textId="60B5F12D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23A7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5C6AC791" w14:textId="0D3D2255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6313" w:rsidRPr="0017771D" w14:paraId="6CE8B558" w14:textId="77777777" w:rsidTr="00AD4B90">
        <w:trPr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6FB8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C5D4" w14:textId="4026EF2F" w:rsidR="00B66313" w:rsidRPr="002E673B" w:rsidRDefault="00B66313" w:rsidP="00B66313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aps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1-жұмыс. Зәрдің физикалық, химиялық және микроскопиялық қасиеттерін зерттеу анализі.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3A4" w14:textId="0ED81E1D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E487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  <w:p w14:paraId="1C1C2B50" w14:textId="0DD6C60B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62A4" w14:textId="037853EA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31D4" w14:textId="3A37E929" w:rsidR="00B66313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5C6C" w14:textId="0DF8A9BB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Талдау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A9AD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12A55CE0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66313" w:rsidRPr="0017771D" w14:paraId="2182DEED" w14:textId="77777777" w:rsidTr="00AD4B90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DE35F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14</w:t>
            </w:r>
          </w:p>
          <w:p w14:paraId="772D13D4" w14:textId="1CE780BF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A015" w14:textId="27A004D7" w:rsidR="00B66313" w:rsidRPr="0017771D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F94CA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94CAD">
              <w:rPr>
                <w:sz w:val="20"/>
                <w:szCs w:val="20"/>
                <w:lang w:val="kk-KZ"/>
              </w:rPr>
              <w:t xml:space="preserve">Жоғары дәрежелі жүйке физиологиясы  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070B" w14:textId="61F495F6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9F92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  <w:p w14:paraId="2BB601BD" w14:textId="23194B61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76D9" w14:textId="3143B53A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0561" w14:textId="3C7CB369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0399" w14:textId="2718935E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F41D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590EA2A8" w14:textId="7D5AC70E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66313" w:rsidRPr="0017771D" w14:paraId="441F4E11" w14:textId="77777777" w:rsidTr="00B66313">
        <w:trPr>
          <w:trHeight w:val="1134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EE00C" w14:textId="4131D324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FDCF" w14:textId="7A79118C" w:rsidR="00B66313" w:rsidRPr="0017771D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F94CA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Жоғары дәрежелі жүйкелік қызметтің негізгі түсініктер мен принциптері.</w:t>
            </w:r>
            <w:r w:rsidRPr="00F94CA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B2AF" w14:textId="760ECAED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1A7B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4.1</w:t>
            </w:r>
          </w:p>
          <w:p w14:paraId="1CD91BE4" w14:textId="7FB09C2C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 4.2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AA02" w14:textId="349B14E0" w:rsidR="00B66313" w:rsidRPr="00433606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E0B4" w14:textId="4D85E3EF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01EE" w14:textId="1F73C162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C534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26952E56" w14:textId="1E935C6C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6313" w:rsidRPr="0017771D" w14:paraId="6AECA1B0" w14:textId="77777777" w:rsidTr="00AD4B90">
        <w:trPr>
          <w:trHeight w:val="1134"/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AC7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344D" w14:textId="77777777" w:rsidR="00B66313" w:rsidRPr="0060641E" w:rsidRDefault="00B66313" w:rsidP="00B66313">
            <w:pPr>
              <w:widowControl w:val="0"/>
              <w:spacing w:before="42" w:line="239" w:lineRule="auto"/>
              <w:ind w:left="1" w:right="-58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aps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1-жұмыс.  Тұлғаның реактивтілігінің оның жеке қасиеттерімен байланысы- экстраверсия, интраверсия және нейротизм </w:t>
            </w:r>
          </w:p>
          <w:p w14:paraId="2ABA35F0" w14:textId="75D71708" w:rsidR="00B66313" w:rsidRPr="002E673B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0641E">
              <w:rPr>
                <w:bCs/>
                <w:color w:val="000000" w:themeColor="text1"/>
                <w:sz w:val="20"/>
                <w:szCs w:val="20"/>
                <w:lang w:val="kk-KZ"/>
              </w:rPr>
              <w:t>2-жұмыс. Адамның эмоционалды жағдайын тудырудағы сөз тітіркендіргіштерінің рөлі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0105" w14:textId="6C2E2EA5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50F9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  <w:p w14:paraId="4897F113" w14:textId="66EF42FC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3661" w14:textId="03E9B849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DDDD" w14:textId="384F69DD" w:rsidR="00B66313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2AB9" w14:textId="599D169B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Талдау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9843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4579C0F7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66313" w:rsidRPr="0017771D" w14:paraId="1E8806A7" w14:textId="77777777" w:rsidTr="00AD4B90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2BE31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1361" w14:textId="01415525" w:rsidR="00B66313" w:rsidRPr="00433606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</w:rPr>
              <w:t>Д.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94CAD">
              <w:rPr>
                <w:sz w:val="20"/>
                <w:szCs w:val="20"/>
                <w:lang w:val="kk-KZ"/>
              </w:rPr>
              <w:t>Талдағыштар физиологиясы. Талдағыштарды зерттеу әдісттері. Көру, есту, вестибулалық аппарт, дәм, тері, қимыл талдағыштары.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1ED9" w14:textId="4B7E301C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EB34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  <w:p w14:paraId="610083C7" w14:textId="561CEB8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4B13" w14:textId="2B0AEF04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00F4" w14:textId="5E8E7AB3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5D98" w14:textId="10095259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589A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25288521" w14:textId="164D6A49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66313" w:rsidRPr="0017771D" w14:paraId="65A6C728" w14:textId="77777777" w:rsidTr="00AD4B90">
        <w:trPr>
          <w:trHeight w:val="776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73E8F7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43B0" w14:textId="0F16B3BD" w:rsidR="00B66313" w:rsidRPr="007F69A5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94CAD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F94CA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1.Сыртқы ортаның өзгерістеріне ағзаның бейімделу механизмдері. 2.  Энергия алмасу. 3. Талдағыштардың негізгі атқаратын қызметтері 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AFB9" w14:textId="4E76316D" w:rsidR="00B66313" w:rsidRPr="0017771D" w:rsidRDefault="00B66313" w:rsidP="00B6631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sz w:val="20"/>
                <w:szCs w:val="20"/>
              </w:rPr>
              <w:t>ОН4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F8F7" w14:textId="372F34E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sz w:val="20"/>
                <w:szCs w:val="20"/>
              </w:rPr>
              <w:t>ЖИ 4.2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EB3A" w14:textId="0D9D172B" w:rsidR="00B66313" w:rsidRPr="00433606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058E" w14:textId="5422CD60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1199" w14:textId="3E2FC3C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Диалог сұрақ-жауап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DB8D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12FBEC59" w14:textId="32F33E33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6313" w:rsidRPr="0017771D" w14:paraId="2B8EA933" w14:textId="77777777" w:rsidTr="00AD4B90">
        <w:trPr>
          <w:trHeight w:val="776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DED55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B6AC" w14:textId="77777777" w:rsidR="00B66313" w:rsidRPr="0060641E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ЗС. </w:t>
            </w: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1-жұмыс. Көз торындағы соқыр таңбаны көру.</w:t>
            </w:r>
          </w:p>
          <w:p w14:paraId="51BCC3DE" w14:textId="77777777" w:rsidR="00B66313" w:rsidRPr="0060641E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 xml:space="preserve">2-жұмыс. Дәм сезуін анықтау. </w:t>
            </w:r>
          </w:p>
          <w:p w14:paraId="55A6A394" w14:textId="51B2FE41" w:rsidR="00B66313" w:rsidRPr="0017771D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0641E">
              <w:rPr>
                <w:color w:val="000000" w:themeColor="text1"/>
                <w:sz w:val="20"/>
                <w:szCs w:val="20"/>
                <w:lang w:val="kk-KZ"/>
              </w:rPr>
              <w:t>3-жұмыс. Көздің өткірлігін анықтау.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4C77" w14:textId="3C4FC1AE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FCB6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  <w:p w14:paraId="0F285A0F" w14:textId="787CBD69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A96C" w14:textId="647B698A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6202" w14:textId="6D8CD1D6" w:rsidR="00B66313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D565" w14:textId="4E5ADE80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Талдау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5F8B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</w:p>
          <w:p w14:paraId="02A26879" w14:textId="77777777" w:rsidR="00B66313" w:rsidRPr="0017771D" w:rsidRDefault="00B66313" w:rsidP="00B66313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66313" w:rsidRPr="0017771D" w14:paraId="07A0B276" w14:textId="77777777" w:rsidTr="00AD4B90">
        <w:trPr>
          <w:trHeight w:val="770"/>
          <w:jc w:val="center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70571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B158" w14:textId="0AF8CF92" w:rsidR="00B66313" w:rsidRPr="00453434" w:rsidRDefault="00B66313" w:rsidP="00B6631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9251AA">
              <w:rPr>
                <w:b/>
                <w:color w:val="000000" w:themeColor="text1"/>
                <w:sz w:val="20"/>
                <w:szCs w:val="20"/>
              </w:rPr>
              <w:t xml:space="preserve">ОӨЖ 7. </w:t>
            </w:r>
            <w:r w:rsidRPr="00453434">
              <w:rPr>
                <w:bCs/>
                <w:color w:val="000000" w:themeColor="text1"/>
                <w:sz w:val="20"/>
                <w:szCs w:val="20"/>
              </w:rPr>
              <w:t>Тест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3434">
              <w:rPr>
                <w:bCs/>
                <w:color w:val="000000" w:themeColor="text1"/>
                <w:sz w:val="20"/>
                <w:szCs w:val="20"/>
              </w:rPr>
              <w:t>орындау бойынша консультация және қабылдау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4906" w14:textId="1E0A95C9" w:rsidR="00B66313" w:rsidRPr="0017771D" w:rsidRDefault="00B66313" w:rsidP="00B66313">
            <w:pPr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ОН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14B1" w14:textId="77777777" w:rsidR="00B66313" w:rsidRPr="00F94CAD" w:rsidRDefault="00B66313" w:rsidP="00B6631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4.2</w:t>
            </w:r>
          </w:p>
          <w:p w14:paraId="6AF62CAA" w14:textId="6B238784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ЖИ</w:t>
            </w:r>
            <w:r w:rsidRPr="00F94CAD">
              <w:rPr>
                <w:color w:val="000000" w:themeColor="text1"/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6C86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0069" w14:textId="70151EAE" w:rsidR="00B66313" w:rsidRPr="0017771D" w:rsidRDefault="005C01D6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="00B66313" w:rsidRPr="0017771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8AAC" w14:textId="62C8FEE8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94CAD">
              <w:rPr>
                <w:color w:val="000000" w:themeColor="text1"/>
                <w:sz w:val="20"/>
                <w:szCs w:val="20"/>
              </w:rPr>
              <w:t>Талдау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B536" w14:textId="2D0D1CE3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Офлайн</w:t>
            </w:r>
          </w:p>
        </w:tc>
      </w:tr>
      <w:tr w:rsidR="00B66313" w:rsidRPr="0017771D" w14:paraId="4F9B3991" w14:textId="77777777" w:rsidTr="00AD4B90">
        <w:trPr>
          <w:trHeight w:val="416"/>
          <w:jc w:val="center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042D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0BBC" w14:textId="77777777" w:rsidR="00B66313" w:rsidRPr="0017771D" w:rsidRDefault="00B66313" w:rsidP="00B66313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7771D">
              <w:rPr>
                <w:b/>
                <w:color w:val="000000" w:themeColor="text1"/>
                <w:sz w:val="20"/>
                <w:szCs w:val="20"/>
              </w:rPr>
              <w:t>АБ2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1FE3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1339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1752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85AB" w14:textId="77777777" w:rsidR="00B66313" w:rsidRPr="0017771D" w:rsidRDefault="00B66313" w:rsidP="00B6631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EC15" w14:textId="77777777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97F5" w14:textId="41B3E2B5" w:rsidR="00B66313" w:rsidRPr="0017771D" w:rsidRDefault="00B66313" w:rsidP="00B6631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Офлайн</w:t>
            </w:r>
          </w:p>
        </w:tc>
      </w:tr>
    </w:tbl>
    <w:p w14:paraId="391324D5" w14:textId="714D87F8" w:rsidR="00446498" w:rsidRPr="0017771D" w:rsidRDefault="00446498">
      <w:pPr>
        <w:rPr>
          <w:color w:val="000000" w:themeColor="text1"/>
          <w:sz w:val="20"/>
          <w:szCs w:val="20"/>
        </w:rPr>
      </w:pPr>
    </w:p>
    <w:p w14:paraId="229A287B" w14:textId="7AD8F579" w:rsidR="00CE3A8C" w:rsidRDefault="00CE3A8C" w:rsidP="00CE3A8C">
      <w:pPr>
        <w:rPr>
          <w:sz w:val="20"/>
          <w:szCs w:val="20"/>
          <w:lang w:val="kk-KZ"/>
        </w:rPr>
      </w:pPr>
    </w:p>
    <w:p w14:paraId="704E0D94" w14:textId="77777777" w:rsidR="008A42E4" w:rsidRPr="00244846" w:rsidRDefault="008A42E4" w:rsidP="00CE3A8C">
      <w:pPr>
        <w:rPr>
          <w:sz w:val="20"/>
          <w:szCs w:val="20"/>
          <w:lang w:val="kk-KZ"/>
        </w:rPr>
      </w:pPr>
    </w:p>
    <w:p w14:paraId="4BB68C6F" w14:textId="6CB8415D" w:rsidR="00690ED2" w:rsidRPr="00690ED2" w:rsidRDefault="00690ED2" w:rsidP="00690ED2">
      <w:pPr>
        <w:jc w:val="both"/>
        <w:rPr>
          <w:sz w:val="20"/>
          <w:szCs w:val="20"/>
          <w:lang w:val="kk-KZ"/>
        </w:rPr>
      </w:pPr>
      <w:r w:rsidRPr="00690ED2"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14:paraId="35364FFF" w14:textId="77777777" w:rsidR="00690ED2" w:rsidRPr="00690ED2" w:rsidRDefault="00690ED2" w:rsidP="00690ED2">
      <w:pPr>
        <w:jc w:val="both"/>
        <w:rPr>
          <w:sz w:val="20"/>
          <w:szCs w:val="20"/>
          <w:lang w:val="kk-KZ"/>
        </w:rPr>
      </w:pPr>
      <w:r w:rsidRPr="00690ED2">
        <w:rPr>
          <w:sz w:val="20"/>
          <w:szCs w:val="20"/>
          <w:lang w:val="kk-KZ"/>
        </w:rPr>
        <w:t>Ескертулер:</w:t>
      </w:r>
    </w:p>
    <w:p w14:paraId="7FA7C306" w14:textId="77777777" w:rsidR="00690ED2" w:rsidRPr="00690ED2" w:rsidRDefault="00690ED2" w:rsidP="00690ED2">
      <w:pPr>
        <w:jc w:val="both"/>
        <w:rPr>
          <w:sz w:val="20"/>
          <w:szCs w:val="20"/>
          <w:lang w:val="kk-KZ"/>
        </w:rPr>
      </w:pPr>
      <w:r w:rsidRPr="00690ED2">
        <w:rPr>
          <w:sz w:val="20"/>
          <w:szCs w:val="20"/>
          <w:lang w:val="kk-KZ"/>
        </w:rPr>
        <w:lastRenderedPageBreak/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61F1B1C4" w14:textId="77777777" w:rsidR="00690ED2" w:rsidRPr="00690ED2" w:rsidRDefault="00690ED2" w:rsidP="00690ED2">
      <w:pPr>
        <w:jc w:val="both"/>
        <w:rPr>
          <w:b/>
          <w:sz w:val="20"/>
          <w:szCs w:val="20"/>
          <w:lang w:val="kk-KZ"/>
        </w:rPr>
      </w:pPr>
      <w:r w:rsidRPr="00690ED2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103D9E52" w14:textId="77777777" w:rsidR="00690ED2" w:rsidRPr="00690ED2" w:rsidRDefault="00690ED2" w:rsidP="00690ED2">
      <w:pPr>
        <w:jc w:val="both"/>
        <w:rPr>
          <w:sz w:val="20"/>
          <w:szCs w:val="20"/>
          <w:lang w:val="kk-KZ"/>
        </w:rPr>
      </w:pPr>
      <w:r w:rsidRPr="00690ED2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6EF7BC5" w14:textId="77777777" w:rsidR="00690ED2" w:rsidRPr="00690ED2" w:rsidRDefault="00690ED2" w:rsidP="00690ED2">
      <w:pPr>
        <w:jc w:val="both"/>
        <w:rPr>
          <w:sz w:val="20"/>
          <w:szCs w:val="20"/>
          <w:lang w:val="kk-KZ"/>
        </w:rPr>
      </w:pPr>
      <w:r w:rsidRPr="00690ED2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4C6BEF16" w14:textId="77777777" w:rsidR="00690ED2" w:rsidRPr="00690ED2" w:rsidRDefault="00690ED2" w:rsidP="00690ED2">
      <w:pPr>
        <w:jc w:val="both"/>
        <w:rPr>
          <w:sz w:val="20"/>
          <w:szCs w:val="20"/>
          <w:lang w:val="kk-KZ"/>
        </w:rPr>
      </w:pPr>
      <w:r w:rsidRPr="00690ED2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3022603A" w14:textId="63BFF382" w:rsidR="00446498" w:rsidRPr="00CE3A8C" w:rsidRDefault="00446498" w:rsidP="00690ED2">
      <w:pPr>
        <w:jc w:val="both"/>
        <w:rPr>
          <w:color w:val="000000" w:themeColor="text1"/>
          <w:sz w:val="20"/>
          <w:szCs w:val="20"/>
          <w:lang w:val="kk-KZ"/>
        </w:rPr>
      </w:pPr>
    </w:p>
    <w:p w14:paraId="66B55F1F" w14:textId="77777777" w:rsidR="009E50C2" w:rsidRPr="00CE3A8C" w:rsidRDefault="009E50C2">
      <w:pPr>
        <w:jc w:val="both"/>
        <w:rPr>
          <w:color w:val="000000" w:themeColor="text1"/>
          <w:sz w:val="20"/>
          <w:szCs w:val="20"/>
          <w:lang w:val="kk-K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685"/>
        <w:gridCol w:w="2404"/>
      </w:tblGrid>
      <w:tr w:rsidR="00446498" w:rsidRPr="0017771D" w14:paraId="1D34D1FD" w14:textId="77777777" w:rsidTr="00690ED2">
        <w:tc>
          <w:tcPr>
            <w:tcW w:w="3256" w:type="dxa"/>
          </w:tcPr>
          <w:p w14:paraId="7F5DA2BA" w14:textId="520E1EB8" w:rsidR="00446498" w:rsidRPr="0017771D" w:rsidRDefault="00690ED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 xml:space="preserve">Декан </w:t>
            </w: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3685" w:type="dxa"/>
          </w:tcPr>
          <w:p w14:paraId="4638B521" w14:textId="77777777" w:rsidR="00446498" w:rsidRPr="0017771D" w:rsidRDefault="00FB00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2404" w:type="dxa"/>
          </w:tcPr>
          <w:p w14:paraId="08897AB3" w14:textId="77777777" w:rsidR="00446498" w:rsidRPr="0017771D" w:rsidRDefault="00FB00A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Заядан Б.К.</w:t>
            </w:r>
          </w:p>
        </w:tc>
      </w:tr>
      <w:tr w:rsidR="00446498" w:rsidRPr="0017771D" w14:paraId="638BC5E9" w14:textId="77777777" w:rsidTr="00690ED2">
        <w:tc>
          <w:tcPr>
            <w:tcW w:w="3256" w:type="dxa"/>
          </w:tcPr>
          <w:p w14:paraId="0E6889CA" w14:textId="40F477C5" w:rsidR="00DF5969" w:rsidRPr="00DF5969" w:rsidRDefault="00DF596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14:paraId="5B7ACAAC" w14:textId="77777777" w:rsidR="00446498" w:rsidRPr="0017771D" w:rsidRDefault="0044649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4" w:type="dxa"/>
          </w:tcPr>
          <w:p w14:paraId="10BDFC7B" w14:textId="77777777" w:rsidR="00446498" w:rsidRPr="0017771D" w:rsidRDefault="0044649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F5969" w:rsidRPr="0017771D" w14:paraId="7F3AAD23" w14:textId="77777777" w:rsidTr="00690ED2">
        <w:trPr>
          <w:trHeight w:val="290"/>
        </w:trPr>
        <w:tc>
          <w:tcPr>
            <w:tcW w:w="3256" w:type="dxa"/>
          </w:tcPr>
          <w:p w14:paraId="5BD2CC86" w14:textId="6A0AF491" w:rsidR="00DF5969" w:rsidRDefault="00DF5969" w:rsidP="00DF5969">
            <w:pPr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 xml:space="preserve">Әдістемелік </w:t>
            </w:r>
            <w:r w:rsidR="00CE3A8C">
              <w:rPr>
                <w:color w:val="000000" w:themeColor="text1"/>
                <w:sz w:val="20"/>
                <w:szCs w:val="20"/>
                <w:lang w:val="kk-KZ"/>
              </w:rPr>
              <w:t xml:space="preserve">кеңес </w:t>
            </w:r>
            <w:r w:rsidRPr="0017771D">
              <w:rPr>
                <w:color w:val="000000" w:themeColor="text1"/>
                <w:sz w:val="20"/>
                <w:szCs w:val="20"/>
              </w:rPr>
              <w:t>төрайымы</w:t>
            </w:r>
          </w:p>
          <w:p w14:paraId="04346393" w14:textId="02BD4D4B" w:rsidR="00DF5969" w:rsidRPr="0017771D" w:rsidRDefault="00DF5969" w:rsidP="00DF59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8DCAF67" w14:textId="5B6FF418" w:rsidR="00DF5969" w:rsidRPr="00690ED2" w:rsidRDefault="00DF5969" w:rsidP="00690ED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2404" w:type="dxa"/>
          </w:tcPr>
          <w:p w14:paraId="7541FAAD" w14:textId="6AD575E2" w:rsidR="00DF5969" w:rsidRPr="0017771D" w:rsidRDefault="00DF5969" w:rsidP="00DF596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Назарбекова С.Т.</w:t>
            </w:r>
          </w:p>
        </w:tc>
      </w:tr>
      <w:tr w:rsidR="00DF5969" w:rsidRPr="0017771D" w14:paraId="0065DC2A" w14:textId="77777777" w:rsidTr="00690ED2">
        <w:tc>
          <w:tcPr>
            <w:tcW w:w="3256" w:type="dxa"/>
          </w:tcPr>
          <w:p w14:paraId="0911264F" w14:textId="5F3F9085" w:rsidR="00DF5969" w:rsidRPr="0017771D" w:rsidRDefault="00DF5969" w:rsidP="00DF596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1F74B49" w14:textId="1E6C5131" w:rsidR="00DF5969" w:rsidRPr="0017771D" w:rsidRDefault="00DF5969" w:rsidP="00DF59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4" w:type="dxa"/>
          </w:tcPr>
          <w:p w14:paraId="37101E44" w14:textId="65B0103B" w:rsidR="00DF5969" w:rsidRPr="0017771D" w:rsidRDefault="00DF5969" w:rsidP="00DF596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690ED2" w:rsidRPr="0017771D" w14:paraId="24BB00AC" w14:textId="77777777" w:rsidTr="00690ED2">
        <w:tc>
          <w:tcPr>
            <w:tcW w:w="3256" w:type="dxa"/>
          </w:tcPr>
          <w:p w14:paraId="4DF72CE4" w14:textId="57CBA66C" w:rsidR="00690ED2" w:rsidRPr="0017771D" w:rsidRDefault="00690ED2" w:rsidP="00690ED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Кафедра меңгерушісі</w:t>
            </w:r>
          </w:p>
        </w:tc>
        <w:tc>
          <w:tcPr>
            <w:tcW w:w="3685" w:type="dxa"/>
          </w:tcPr>
          <w:p w14:paraId="1E82046A" w14:textId="47CAE506" w:rsidR="00690ED2" w:rsidRPr="00DF5969" w:rsidRDefault="00690ED2" w:rsidP="00690E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2404" w:type="dxa"/>
          </w:tcPr>
          <w:p w14:paraId="7CF02B53" w14:textId="77777777" w:rsidR="00690ED2" w:rsidRPr="0017771D" w:rsidRDefault="00690ED2" w:rsidP="00690ED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7771D">
              <w:rPr>
                <w:color w:val="000000" w:themeColor="text1"/>
                <w:sz w:val="20"/>
                <w:szCs w:val="20"/>
                <w:lang w:val="kk-KZ"/>
              </w:rPr>
              <w:t>Кустубаева А.М.</w:t>
            </w:r>
          </w:p>
        </w:tc>
      </w:tr>
      <w:tr w:rsidR="00690ED2" w:rsidRPr="0017771D" w14:paraId="60FF9DF5" w14:textId="77777777" w:rsidTr="00690ED2">
        <w:tc>
          <w:tcPr>
            <w:tcW w:w="3256" w:type="dxa"/>
          </w:tcPr>
          <w:p w14:paraId="150897A0" w14:textId="6AB7F3C8" w:rsidR="00690ED2" w:rsidRPr="0017771D" w:rsidRDefault="00690ED2" w:rsidP="00690ED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5ADA288" w14:textId="77777777" w:rsidR="00690ED2" w:rsidRPr="00DF5969" w:rsidRDefault="00690ED2" w:rsidP="00690E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4" w:type="dxa"/>
          </w:tcPr>
          <w:p w14:paraId="7140E0DE" w14:textId="77777777" w:rsidR="00690ED2" w:rsidRPr="0017771D" w:rsidRDefault="00690ED2" w:rsidP="00690ED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90ED2" w:rsidRPr="0017771D" w14:paraId="461C84EE" w14:textId="77777777" w:rsidTr="00690ED2">
        <w:tc>
          <w:tcPr>
            <w:tcW w:w="3256" w:type="dxa"/>
          </w:tcPr>
          <w:p w14:paraId="495B9CD7" w14:textId="2E1031B3" w:rsidR="00690ED2" w:rsidRPr="0017771D" w:rsidRDefault="00690ED2" w:rsidP="00690ED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Дәріскер</w:t>
            </w:r>
          </w:p>
        </w:tc>
        <w:tc>
          <w:tcPr>
            <w:tcW w:w="3685" w:type="dxa"/>
          </w:tcPr>
          <w:p w14:paraId="5A9CBFF7" w14:textId="7E3CCEA7" w:rsidR="00690ED2" w:rsidRPr="0017771D" w:rsidRDefault="00690ED2" w:rsidP="00690E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________________________</w:t>
            </w:r>
          </w:p>
        </w:tc>
        <w:tc>
          <w:tcPr>
            <w:tcW w:w="2404" w:type="dxa"/>
          </w:tcPr>
          <w:p w14:paraId="4A7D5B18" w14:textId="77777777" w:rsidR="00690ED2" w:rsidRPr="0017771D" w:rsidRDefault="00690ED2" w:rsidP="00690ED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771D">
              <w:rPr>
                <w:color w:val="000000" w:themeColor="text1"/>
                <w:sz w:val="20"/>
                <w:szCs w:val="20"/>
              </w:rPr>
              <w:t>Аблайханова Н.Т.</w:t>
            </w:r>
          </w:p>
        </w:tc>
      </w:tr>
    </w:tbl>
    <w:p w14:paraId="4F2476CD" w14:textId="77777777" w:rsidR="00446498" w:rsidRPr="0017771D" w:rsidRDefault="00446498">
      <w:pPr>
        <w:rPr>
          <w:color w:val="000000" w:themeColor="text1"/>
          <w:sz w:val="20"/>
          <w:szCs w:val="20"/>
        </w:rPr>
      </w:pPr>
    </w:p>
    <w:p w14:paraId="44EE763B" w14:textId="77777777" w:rsidR="00446498" w:rsidRPr="0017771D" w:rsidRDefault="00446498">
      <w:pPr>
        <w:rPr>
          <w:color w:val="000000" w:themeColor="text1"/>
          <w:sz w:val="20"/>
          <w:szCs w:val="20"/>
        </w:rPr>
      </w:pPr>
    </w:p>
    <w:p w14:paraId="0B3A9485" w14:textId="77777777" w:rsidR="00446498" w:rsidRPr="0017771D" w:rsidRDefault="00446498">
      <w:pPr>
        <w:rPr>
          <w:color w:val="000000" w:themeColor="text1"/>
          <w:sz w:val="20"/>
          <w:szCs w:val="20"/>
          <w:lang w:val="kk-KZ"/>
        </w:rPr>
      </w:pPr>
    </w:p>
    <w:sectPr w:rsidR="00446498" w:rsidRPr="0017771D" w:rsidSect="008A42E4">
      <w:pgSz w:w="11906" w:h="16838"/>
      <w:pgMar w:top="851" w:right="1134" w:bottom="1134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FF435" w14:textId="77777777" w:rsidR="00F25319" w:rsidRDefault="00F25319" w:rsidP="00F12206">
      <w:r>
        <w:separator/>
      </w:r>
    </w:p>
  </w:endnote>
  <w:endnote w:type="continuationSeparator" w:id="0">
    <w:p w14:paraId="4D9ED669" w14:textId="77777777" w:rsidR="00F25319" w:rsidRDefault="00F25319" w:rsidP="00F1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5779C" w14:textId="77777777" w:rsidR="00F25319" w:rsidRDefault="00F25319" w:rsidP="00F12206">
      <w:r>
        <w:separator/>
      </w:r>
    </w:p>
  </w:footnote>
  <w:footnote w:type="continuationSeparator" w:id="0">
    <w:p w14:paraId="0E7FBB40" w14:textId="77777777" w:rsidR="00F25319" w:rsidRDefault="00F25319" w:rsidP="00F12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557C2"/>
    <w:multiLevelType w:val="hybridMultilevel"/>
    <w:tmpl w:val="1D0008CE"/>
    <w:lvl w:ilvl="0" w:tplc="B162AA5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1C"/>
    <w:rsid w:val="00003DDF"/>
    <w:rsid w:val="000103CA"/>
    <w:rsid w:val="00064842"/>
    <w:rsid w:val="00072277"/>
    <w:rsid w:val="00087CCE"/>
    <w:rsid w:val="00093FED"/>
    <w:rsid w:val="000C2693"/>
    <w:rsid w:val="000F14CA"/>
    <w:rsid w:val="000F74E2"/>
    <w:rsid w:val="001509A7"/>
    <w:rsid w:val="00171B27"/>
    <w:rsid w:val="0017689F"/>
    <w:rsid w:val="0017771D"/>
    <w:rsid w:val="001A0B49"/>
    <w:rsid w:val="00223A3D"/>
    <w:rsid w:val="002539B5"/>
    <w:rsid w:val="0026287B"/>
    <w:rsid w:val="00282825"/>
    <w:rsid w:val="00292B43"/>
    <w:rsid w:val="002C4F09"/>
    <w:rsid w:val="002E673B"/>
    <w:rsid w:val="002F48AB"/>
    <w:rsid w:val="0030093E"/>
    <w:rsid w:val="00330745"/>
    <w:rsid w:val="00375494"/>
    <w:rsid w:val="00382323"/>
    <w:rsid w:val="003B3E74"/>
    <w:rsid w:val="003E5F26"/>
    <w:rsid w:val="00433606"/>
    <w:rsid w:val="00433D1C"/>
    <w:rsid w:val="004369B3"/>
    <w:rsid w:val="00446498"/>
    <w:rsid w:val="00453434"/>
    <w:rsid w:val="00476BBD"/>
    <w:rsid w:val="004A2F99"/>
    <w:rsid w:val="004D12C7"/>
    <w:rsid w:val="005329E6"/>
    <w:rsid w:val="005610AF"/>
    <w:rsid w:val="005617A6"/>
    <w:rsid w:val="005C01D6"/>
    <w:rsid w:val="005D5952"/>
    <w:rsid w:val="005E6A58"/>
    <w:rsid w:val="00660FF9"/>
    <w:rsid w:val="00661054"/>
    <w:rsid w:val="006657B4"/>
    <w:rsid w:val="0068706D"/>
    <w:rsid w:val="00690ED2"/>
    <w:rsid w:val="006A48DA"/>
    <w:rsid w:val="006B4974"/>
    <w:rsid w:val="006E3656"/>
    <w:rsid w:val="00702EC4"/>
    <w:rsid w:val="00716DDD"/>
    <w:rsid w:val="00730DDD"/>
    <w:rsid w:val="00760DB5"/>
    <w:rsid w:val="00786ABD"/>
    <w:rsid w:val="007A0998"/>
    <w:rsid w:val="007A19BE"/>
    <w:rsid w:val="007B7786"/>
    <w:rsid w:val="007C4739"/>
    <w:rsid w:val="007F69A5"/>
    <w:rsid w:val="00814281"/>
    <w:rsid w:val="008342BF"/>
    <w:rsid w:val="00851F42"/>
    <w:rsid w:val="008A42E4"/>
    <w:rsid w:val="008A6B4D"/>
    <w:rsid w:val="008F7AB5"/>
    <w:rsid w:val="00902EF3"/>
    <w:rsid w:val="009249E9"/>
    <w:rsid w:val="009251AA"/>
    <w:rsid w:val="009E50C2"/>
    <w:rsid w:val="00A21A9F"/>
    <w:rsid w:val="00A440D1"/>
    <w:rsid w:val="00A460AC"/>
    <w:rsid w:val="00A805E7"/>
    <w:rsid w:val="00A84EBB"/>
    <w:rsid w:val="00A95A28"/>
    <w:rsid w:val="00AC3A2F"/>
    <w:rsid w:val="00AC4768"/>
    <w:rsid w:val="00AC4A30"/>
    <w:rsid w:val="00AD4B90"/>
    <w:rsid w:val="00B66313"/>
    <w:rsid w:val="00B9505F"/>
    <w:rsid w:val="00BF613E"/>
    <w:rsid w:val="00C1189F"/>
    <w:rsid w:val="00C4057D"/>
    <w:rsid w:val="00C85199"/>
    <w:rsid w:val="00C9561B"/>
    <w:rsid w:val="00C97F60"/>
    <w:rsid w:val="00CD6EB7"/>
    <w:rsid w:val="00CE3A8C"/>
    <w:rsid w:val="00CF0192"/>
    <w:rsid w:val="00D46D21"/>
    <w:rsid w:val="00D55E40"/>
    <w:rsid w:val="00D835AE"/>
    <w:rsid w:val="00D90551"/>
    <w:rsid w:val="00D96BEF"/>
    <w:rsid w:val="00DF5969"/>
    <w:rsid w:val="00E11D07"/>
    <w:rsid w:val="00E255E4"/>
    <w:rsid w:val="00E50EE9"/>
    <w:rsid w:val="00E949F5"/>
    <w:rsid w:val="00EB0139"/>
    <w:rsid w:val="00EC14EE"/>
    <w:rsid w:val="00EC6D24"/>
    <w:rsid w:val="00EC7CA1"/>
    <w:rsid w:val="00ED7090"/>
    <w:rsid w:val="00F12206"/>
    <w:rsid w:val="00F211D4"/>
    <w:rsid w:val="00F22BBE"/>
    <w:rsid w:val="00F25319"/>
    <w:rsid w:val="00F35397"/>
    <w:rsid w:val="00F36F39"/>
    <w:rsid w:val="00F444D4"/>
    <w:rsid w:val="00F45E12"/>
    <w:rsid w:val="00FB00A1"/>
    <w:rsid w:val="00FC343C"/>
    <w:rsid w:val="0C844316"/>
    <w:rsid w:val="51213C0D"/>
    <w:rsid w:val="600A2F6D"/>
    <w:rsid w:val="6F69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AD2E"/>
  <w15:docId w15:val="{2FD828EF-74FD-49EE-A5CF-96B8BEEA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/>
    <w:lsdException w:name="heading 3" w:uiPriority="0" w:qFormat="1"/>
    <w:lsdException w:name="heading 4" w:uiPriority="0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43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semiHidden/>
    <w:unhideWhenUsed/>
    <w:pPr>
      <w:spacing w:after="120"/>
      <w:ind w:left="283"/>
    </w:pPr>
  </w:style>
  <w:style w:type="paragraph" w:styleId="a7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9">
    <w:name w:val="Table Grid"/>
    <w:aliases w:val="Таблица плотная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"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"/>
    <w:qFormat/>
    <w:tblPr>
      <w:tblCellMar>
        <w:left w:w="115" w:type="dxa"/>
        <w:right w:w="115" w:type="dxa"/>
      </w:tblCellMar>
    </w:tblPr>
  </w:style>
  <w:style w:type="paragraph" w:customStyle="1" w:styleId="10">
    <w:name w:val="Обычный1"/>
    <w:uiPriority w:val="99"/>
    <w:qFormat/>
    <w:rPr>
      <w:rFonts w:eastAsia="Arial"/>
      <w:lang w:val="ru-RU" w:eastAsia="ar-SA"/>
    </w:rPr>
  </w:style>
  <w:style w:type="character" w:customStyle="1" w:styleId="Shorttext">
    <w:name w:val="Short_text"/>
    <w:rPr>
      <w:rFonts w:cs="Times New Roman" w:hint="default"/>
    </w:rPr>
  </w:style>
  <w:style w:type="paragraph" w:customStyle="1" w:styleId="11">
    <w:name w:val="Основной 1 см"/>
    <w:basedOn w:val="a"/>
    <w:qFormat/>
    <w:pPr>
      <w:ind w:firstLine="567"/>
      <w:jc w:val="both"/>
    </w:pPr>
    <w:rPr>
      <w:sz w:val="28"/>
      <w:szCs w:val="20"/>
    </w:rPr>
  </w:style>
  <w:style w:type="paragraph" w:styleId="aa">
    <w:name w:val="No Spacing"/>
    <w:qFormat/>
    <w:rPr>
      <w:rFonts w:eastAsia="Times New Roman"/>
      <w:sz w:val="24"/>
      <w:szCs w:val="24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semiHidden/>
    <w:rsid w:val="00FC343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F12206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2206"/>
    <w:rPr>
      <w:rFonts w:eastAsia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F12206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12206"/>
    <w:rPr>
      <w:rFonts w:eastAsia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82825"/>
    <w:rPr>
      <w:color w:val="605E5C"/>
      <w:shd w:val="clear" w:color="auto" w:fill="E1DFDD"/>
    </w:rPr>
  </w:style>
  <w:style w:type="paragraph" w:styleId="af">
    <w:name w:val="List Paragraph"/>
    <w:basedOn w:val="a"/>
    <w:uiPriority w:val="99"/>
    <w:rsid w:val="0030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zhanat.Ablaihanova@kaznu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urzhanat.Ablaihanova@kaznu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yaulym0409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арна</cp:lastModifiedBy>
  <cp:revision>2</cp:revision>
  <cp:lastPrinted>2022-02-14T06:51:00Z</cp:lastPrinted>
  <dcterms:created xsi:type="dcterms:W3CDTF">2022-02-15T02:43:00Z</dcterms:created>
  <dcterms:modified xsi:type="dcterms:W3CDTF">2022-02-15T02:43:00Z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